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529FD" w14:textId="77777777" w:rsidR="00A42B20" w:rsidRDefault="00A42B20" w:rsidP="00A42B20">
      <w:pPr>
        <w:jc w:val="center"/>
        <w:rPr>
          <w:rFonts w:ascii="Calibri" w:eastAsia="Calibri" w:hAnsi="Calibri" w:cs="Calibri"/>
          <w:sz w:val="72"/>
          <w:szCs w:val="72"/>
          <w:lang w:val="en-US"/>
        </w:rPr>
      </w:pPr>
      <w:r w:rsidRPr="327941D4">
        <w:rPr>
          <w:rFonts w:ascii="Times New Roman" w:eastAsia="Times New Roman" w:hAnsi="Times New Roman" w:cs="Times New Roman"/>
          <w:color w:val="000000" w:themeColor="text1"/>
          <w:sz w:val="72"/>
          <w:szCs w:val="72"/>
        </w:rPr>
        <w:t>Handafdruk project UvH</w:t>
      </w:r>
    </w:p>
    <w:p w14:paraId="0E18ADD9" w14:textId="77777777" w:rsidR="00A42B20" w:rsidRDefault="00A42B20" w:rsidP="00A42B20">
      <w:pPr>
        <w:jc w:val="center"/>
      </w:pPr>
    </w:p>
    <w:p w14:paraId="63D216A0" w14:textId="77777777" w:rsidR="00A42B20" w:rsidRDefault="00A42B20" w:rsidP="00A42B20">
      <w:pPr>
        <w:jc w:val="center"/>
      </w:pPr>
      <w:r>
        <w:rPr>
          <w:noProof/>
        </w:rPr>
        <w:drawing>
          <wp:inline distT="0" distB="0" distL="0" distR="0" wp14:anchorId="47AECFB8" wp14:editId="1863A5C1">
            <wp:extent cx="4848225" cy="1388513"/>
            <wp:effectExtent l="0" t="0" r="0" b="0"/>
            <wp:docPr id="916140035" name="Afbeelding 91614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4848225" cy="1388513"/>
                    </a:xfrm>
                    <a:prstGeom prst="rect">
                      <a:avLst/>
                    </a:prstGeom>
                  </pic:spPr>
                </pic:pic>
              </a:graphicData>
            </a:graphic>
          </wp:inline>
        </w:drawing>
      </w:r>
    </w:p>
    <w:p w14:paraId="0DBAEC31" w14:textId="77777777" w:rsidR="00A42B20" w:rsidRDefault="00A42B20" w:rsidP="00A42B20">
      <w:pPr>
        <w:jc w:val="center"/>
      </w:pPr>
    </w:p>
    <w:p w14:paraId="5703D523" w14:textId="77777777" w:rsidR="00A42B20" w:rsidRDefault="00A42B20" w:rsidP="00A42B20">
      <w:pPr>
        <w:jc w:val="center"/>
      </w:pPr>
    </w:p>
    <w:p w14:paraId="4914888A" w14:textId="77777777" w:rsidR="00A42B20" w:rsidRDefault="00A42B20" w:rsidP="00A42B20">
      <w:pPr>
        <w:jc w:val="center"/>
        <w:rPr>
          <w:sz w:val="40"/>
          <w:szCs w:val="40"/>
        </w:rPr>
      </w:pPr>
      <w:r>
        <w:rPr>
          <w:noProof/>
        </w:rPr>
        <w:drawing>
          <wp:inline distT="0" distB="0" distL="0" distR="0" wp14:anchorId="41DAA3C5" wp14:editId="7BC9A16B">
            <wp:extent cx="5943600" cy="2675255"/>
            <wp:effectExtent l="0" t="0" r="0" b="0"/>
            <wp:docPr id="19" name="Afbeelding 19"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kaart&#10;&#10;Automatisch gegenereerde beschrijv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0" cy="2675255"/>
                    </a:xfrm>
                    <a:prstGeom prst="rect">
                      <a:avLst/>
                    </a:prstGeom>
                    <a:noFill/>
                    <a:ln>
                      <a:noFill/>
                    </a:ln>
                  </pic:spPr>
                </pic:pic>
              </a:graphicData>
            </a:graphic>
          </wp:inline>
        </w:drawing>
      </w:r>
    </w:p>
    <w:p w14:paraId="33C6F465" w14:textId="77777777" w:rsidR="00A42B20" w:rsidRDefault="00A42B20" w:rsidP="00A42B20">
      <w:pPr>
        <w:jc w:val="center"/>
        <w:rPr>
          <w:sz w:val="40"/>
          <w:szCs w:val="40"/>
        </w:rPr>
      </w:pPr>
    </w:p>
    <w:p w14:paraId="729A8D7F" w14:textId="77777777" w:rsidR="00A42B20" w:rsidRDefault="00A42B20" w:rsidP="00A42B20">
      <w:pPr>
        <w:jc w:val="center"/>
        <w:rPr>
          <w:sz w:val="40"/>
          <w:szCs w:val="40"/>
        </w:rPr>
      </w:pPr>
    </w:p>
    <w:p w14:paraId="2E3333EE" w14:textId="387C52F9" w:rsidR="00A42B20" w:rsidRPr="006B22B7" w:rsidRDefault="00E37B50" w:rsidP="00A42B20">
      <w:pPr>
        <w:rPr>
          <w:b/>
          <w:sz w:val="28"/>
          <w:szCs w:val="28"/>
          <w:lang w:val="en-GB"/>
        </w:rPr>
      </w:pPr>
      <w:r>
        <w:rPr>
          <w:b/>
          <w:sz w:val="28"/>
          <w:szCs w:val="28"/>
          <w:lang w:val="en-GB"/>
        </w:rPr>
        <w:t>12</w:t>
      </w:r>
      <w:r w:rsidR="00A42B20" w:rsidRPr="006B22B7">
        <w:rPr>
          <w:b/>
          <w:sz w:val="28"/>
          <w:szCs w:val="28"/>
          <w:lang w:val="en-GB"/>
        </w:rPr>
        <w:t>/12/22</w:t>
      </w:r>
    </w:p>
    <w:p w14:paraId="7D5BEF6C" w14:textId="77777777" w:rsidR="00A42B20" w:rsidRPr="006B22B7" w:rsidRDefault="00A42B20" w:rsidP="00A42B20">
      <w:pPr>
        <w:rPr>
          <w:rFonts w:ascii="Calibri" w:eastAsia="Calibri" w:hAnsi="Calibri" w:cs="Calibri"/>
          <w:b/>
          <w:color w:val="000000" w:themeColor="text1"/>
          <w:lang w:val="en-GB"/>
        </w:rPr>
      </w:pPr>
      <w:r w:rsidRPr="006B22B7">
        <w:rPr>
          <w:rFonts w:ascii="Calibri" w:eastAsia="Calibri" w:hAnsi="Calibri" w:cs="Calibri"/>
          <w:b/>
          <w:color w:val="000000" w:themeColor="text1"/>
          <w:lang w:val="en-GB"/>
        </w:rPr>
        <w:t>Finn Pahladsingh</w:t>
      </w:r>
    </w:p>
    <w:p w14:paraId="4AFD0AC1" w14:textId="77777777" w:rsidR="00A42B20" w:rsidRPr="006B22B7" w:rsidRDefault="00A42B20" w:rsidP="00A42B20">
      <w:pPr>
        <w:rPr>
          <w:rFonts w:ascii="Calibri" w:eastAsia="Calibri" w:hAnsi="Calibri" w:cs="Calibri"/>
          <w:b/>
          <w:color w:val="000000" w:themeColor="text1"/>
          <w:lang w:val="en-GB"/>
        </w:rPr>
      </w:pPr>
      <w:r w:rsidRPr="006B22B7">
        <w:rPr>
          <w:rFonts w:ascii="Calibri" w:eastAsia="Calibri" w:hAnsi="Calibri" w:cs="Calibri"/>
          <w:b/>
          <w:color w:val="000000" w:themeColor="text1"/>
          <w:lang w:val="en-GB"/>
        </w:rPr>
        <w:t>Thomas te Poele</w:t>
      </w:r>
    </w:p>
    <w:p w14:paraId="68926627" w14:textId="77777777" w:rsidR="00A42B20" w:rsidRPr="0032019A" w:rsidRDefault="00A42B20" w:rsidP="00A42B20">
      <w:pPr>
        <w:rPr>
          <w:rFonts w:ascii="Calibri" w:eastAsia="Calibri" w:hAnsi="Calibri" w:cs="Calibri"/>
          <w:b/>
          <w:bCs/>
          <w:color w:val="000000" w:themeColor="text1"/>
          <w:lang w:val="en-US"/>
        </w:rPr>
      </w:pPr>
      <w:r w:rsidRPr="0032019A">
        <w:rPr>
          <w:rFonts w:ascii="Calibri" w:eastAsia="Calibri" w:hAnsi="Calibri" w:cs="Calibri"/>
          <w:b/>
          <w:bCs/>
          <w:color w:val="000000" w:themeColor="text1"/>
          <w:lang w:val="en-US"/>
        </w:rPr>
        <w:t>Madyan Mizar Ahmad</w:t>
      </w:r>
    </w:p>
    <w:p w14:paraId="5365D06A" w14:textId="77777777" w:rsidR="00A42B20" w:rsidRPr="000139EB" w:rsidRDefault="00A42B20" w:rsidP="00A42B20">
      <w:pPr>
        <w:rPr>
          <w:rFonts w:ascii="Calibri" w:eastAsia="Calibri" w:hAnsi="Calibri" w:cs="Calibri"/>
          <w:b/>
          <w:color w:val="000000" w:themeColor="text1"/>
          <w:lang w:val="en-US"/>
        </w:rPr>
      </w:pPr>
      <w:r w:rsidRPr="00A42B20">
        <w:rPr>
          <w:rFonts w:ascii="Calibri" w:eastAsia="Calibri" w:hAnsi="Calibri" w:cs="Calibri"/>
          <w:b/>
          <w:color w:val="000000" w:themeColor="text1"/>
          <w:lang w:val="en-GB"/>
        </w:rPr>
        <w:t>Rohan Ramadhin</w:t>
      </w:r>
    </w:p>
    <w:p w14:paraId="03F96214" w14:textId="77777777" w:rsidR="00A42B20" w:rsidRPr="00A42B20" w:rsidRDefault="00A42B20" w:rsidP="00A42B20">
      <w:pPr>
        <w:jc w:val="center"/>
        <w:rPr>
          <w:rFonts w:ascii="Calibri" w:eastAsia="Calibri" w:hAnsi="Calibri" w:cs="Calibri"/>
          <w:b/>
          <w:color w:val="000000" w:themeColor="text1"/>
          <w:sz w:val="48"/>
          <w:szCs w:val="48"/>
        </w:rPr>
      </w:pPr>
      <w:r w:rsidRPr="00A42B20">
        <w:rPr>
          <w:rFonts w:ascii="Calibri" w:eastAsia="Calibri" w:hAnsi="Calibri" w:cs="Calibri"/>
          <w:b/>
          <w:color w:val="000000" w:themeColor="text1"/>
          <w:sz w:val="48"/>
          <w:szCs w:val="48"/>
        </w:rPr>
        <w:lastRenderedPageBreak/>
        <w:t>Informatiepagina</w:t>
      </w:r>
    </w:p>
    <w:p w14:paraId="11345E81" w14:textId="77777777" w:rsidR="00A42B20" w:rsidRPr="00A42B20" w:rsidRDefault="00A42B20" w:rsidP="00A42B20">
      <w:pPr>
        <w:jc w:val="center"/>
        <w:rPr>
          <w:rFonts w:ascii="Calibri" w:eastAsia="Calibri" w:hAnsi="Calibri" w:cs="Calibri"/>
          <w:b/>
          <w:color w:val="000000" w:themeColor="text1"/>
          <w:sz w:val="48"/>
          <w:szCs w:val="48"/>
        </w:rPr>
      </w:pPr>
    </w:p>
    <w:p w14:paraId="211A280C" w14:textId="77777777" w:rsidR="00A42B20" w:rsidRPr="00A42B20" w:rsidRDefault="00A42B20" w:rsidP="00A42B20">
      <w:pPr>
        <w:rPr>
          <w:rFonts w:eastAsiaTheme="minorEastAsia"/>
          <w:color w:val="000000" w:themeColor="text1"/>
          <w:sz w:val="32"/>
          <w:szCs w:val="32"/>
        </w:rPr>
      </w:pPr>
      <w:r w:rsidRPr="00A42B20">
        <w:rPr>
          <w:rFonts w:eastAsiaTheme="minorEastAsia"/>
          <w:color w:val="000000" w:themeColor="text1"/>
          <w:sz w:val="36"/>
          <w:szCs w:val="36"/>
        </w:rPr>
        <w:t>AUTEURS INFO:</w:t>
      </w:r>
    </w:p>
    <w:p w14:paraId="037F1C25" w14:textId="77777777" w:rsidR="00A42B20" w:rsidRPr="00CE4865" w:rsidRDefault="00A42B20" w:rsidP="00A42B20">
      <w:pPr>
        <w:spacing w:line="240" w:lineRule="auto"/>
        <w:contextualSpacing/>
        <w:rPr>
          <w:rFonts w:ascii="Calibri" w:eastAsia="Calibri" w:hAnsi="Calibri" w:cs="Calibri"/>
          <w:color w:val="000000" w:themeColor="text1"/>
          <w:sz w:val="24"/>
          <w:szCs w:val="24"/>
        </w:rPr>
      </w:pPr>
      <w:r w:rsidRPr="00CE4865">
        <w:rPr>
          <w:rFonts w:ascii="Calibri" w:eastAsia="Calibri" w:hAnsi="Calibri" w:cs="Calibri"/>
          <w:color w:val="000000" w:themeColor="text1"/>
          <w:sz w:val="24"/>
          <w:szCs w:val="24"/>
        </w:rPr>
        <w:t xml:space="preserve">Teamleider: </w:t>
      </w:r>
      <w:hyperlink r:id="rId10" w:history="1">
        <w:r w:rsidRPr="00CE4865">
          <w:rPr>
            <w:rStyle w:val="Hyperlink"/>
            <w:rFonts w:ascii="Calibri" w:eastAsia="Calibri" w:hAnsi="Calibri" w:cs="Calibri"/>
            <w:sz w:val="24"/>
            <w:szCs w:val="24"/>
          </w:rPr>
          <w:t>Rohan Portfolio</w:t>
        </w:r>
      </w:hyperlink>
      <w:r w:rsidRPr="00CE4865">
        <w:rPr>
          <w:rFonts w:ascii="Calibri" w:eastAsia="Calibri" w:hAnsi="Calibri" w:cs="Calibri"/>
          <w:color w:val="000000" w:themeColor="text1"/>
          <w:sz w:val="24"/>
          <w:szCs w:val="24"/>
        </w:rPr>
        <w:t xml:space="preserve"> </w:t>
      </w:r>
    </w:p>
    <w:p w14:paraId="3E676B5E" w14:textId="77777777" w:rsidR="00A42B20" w:rsidRPr="0032019A" w:rsidRDefault="00A42B20" w:rsidP="00A42B20">
      <w:pPr>
        <w:spacing w:line="240" w:lineRule="auto"/>
        <w:contextualSpacing/>
        <w:rPr>
          <w:rFonts w:ascii="Calibri" w:eastAsia="Calibri" w:hAnsi="Calibri" w:cs="Calibri"/>
          <w:sz w:val="24"/>
          <w:szCs w:val="24"/>
          <w:lang w:val="en-US"/>
        </w:rPr>
      </w:pPr>
      <w:proofErr w:type="spellStart"/>
      <w:r w:rsidRPr="0032019A">
        <w:rPr>
          <w:rFonts w:ascii="Calibri" w:eastAsia="Calibri" w:hAnsi="Calibri" w:cs="Calibri"/>
          <w:color w:val="000000" w:themeColor="text1"/>
          <w:sz w:val="24"/>
          <w:szCs w:val="24"/>
          <w:lang w:val="en-US"/>
        </w:rPr>
        <w:t>Teamlid</w:t>
      </w:r>
      <w:proofErr w:type="spellEnd"/>
      <w:r w:rsidRPr="0032019A">
        <w:rPr>
          <w:rFonts w:ascii="Calibri" w:eastAsia="Calibri" w:hAnsi="Calibri" w:cs="Calibri"/>
          <w:color w:val="000000" w:themeColor="text1"/>
          <w:sz w:val="24"/>
          <w:szCs w:val="24"/>
          <w:lang w:val="en-US"/>
        </w:rPr>
        <w:t xml:space="preserve">: </w:t>
      </w:r>
      <w:hyperlink r:id="rId11" w:history="1">
        <w:proofErr w:type="spellStart"/>
        <w:r w:rsidRPr="0032019A">
          <w:rPr>
            <w:rStyle w:val="Hyperlink"/>
            <w:rFonts w:ascii="Calibri" w:eastAsia="Calibri" w:hAnsi="Calibri" w:cs="Calibri"/>
            <w:sz w:val="24"/>
            <w:szCs w:val="24"/>
            <w:lang w:val="en-US"/>
          </w:rPr>
          <w:t>Madyan</w:t>
        </w:r>
        <w:proofErr w:type="spellEnd"/>
        <w:r w:rsidRPr="0032019A">
          <w:rPr>
            <w:rStyle w:val="Hyperlink"/>
            <w:rFonts w:ascii="Calibri" w:eastAsia="Calibri" w:hAnsi="Calibri" w:cs="Calibri"/>
            <w:sz w:val="24"/>
            <w:szCs w:val="24"/>
            <w:lang w:val="en-US"/>
          </w:rPr>
          <w:t xml:space="preserve"> Portfolio</w:t>
        </w:r>
      </w:hyperlink>
      <w:r w:rsidRPr="0032019A">
        <w:rPr>
          <w:rFonts w:ascii="Calibri" w:eastAsia="Calibri" w:hAnsi="Calibri" w:cs="Calibri"/>
          <w:color w:val="000000" w:themeColor="text1"/>
          <w:sz w:val="24"/>
          <w:szCs w:val="24"/>
          <w:lang w:val="en-US"/>
        </w:rPr>
        <w:t xml:space="preserve"> </w:t>
      </w:r>
    </w:p>
    <w:p w14:paraId="208ECA45" w14:textId="77777777" w:rsidR="00A42B20" w:rsidRPr="0032019A" w:rsidRDefault="00A42B20" w:rsidP="00A42B20">
      <w:pPr>
        <w:spacing w:line="240" w:lineRule="auto"/>
        <w:contextualSpacing/>
        <w:rPr>
          <w:rFonts w:ascii="Calibri" w:eastAsia="Calibri" w:hAnsi="Calibri" w:cs="Calibri"/>
          <w:sz w:val="24"/>
          <w:szCs w:val="24"/>
          <w:lang w:val="en-US"/>
        </w:rPr>
      </w:pPr>
      <w:proofErr w:type="spellStart"/>
      <w:r w:rsidRPr="1C78487D">
        <w:rPr>
          <w:rFonts w:ascii="Calibri" w:eastAsia="Calibri" w:hAnsi="Calibri" w:cs="Calibri"/>
          <w:color w:val="000000" w:themeColor="text1"/>
          <w:sz w:val="24"/>
          <w:szCs w:val="24"/>
          <w:lang w:val="en-US"/>
        </w:rPr>
        <w:t>Teamlid</w:t>
      </w:r>
      <w:proofErr w:type="spellEnd"/>
      <w:r w:rsidRPr="1C78487D">
        <w:rPr>
          <w:rFonts w:ascii="Calibri" w:eastAsia="Calibri" w:hAnsi="Calibri" w:cs="Calibri"/>
          <w:color w:val="000000" w:themeColor="text1"/>
          <w:sz w:val="24"/>
          <w:szCs w:val="24"/>
          <w:lang w:val="en-US"/>
        </w:rPr>
        <w:t xml:space="preserve">: </w:t>
      </w:r>
      <w:hyperlink r:id="rId12">
        <w:r w:rsidRPr="1C78487D">
          <w:rPr>
            <w:rStyle w:val="Hyperlink"/>
            <w:rFonts w:ascii="Calibri" w:eastAsia="Calibri" w:hAnsi="Calibri" w:cs="Calibri"/>
            <w:sz w:val="24"/>
            <w:szCs w:val="24"/>
            <w:lang w:val="en-US"/>
          </w:rPr>
          <w:t>Thomas Portfolio</w:t>
        </w:r>
      </w:hyperlink>
    </w:p>
    <w:p w14:paraId="20F279BB" w14:textId="77777777" w:rsidR="00A42B20" w:rsidRPr="00E60AED" w:rsidRDefault="00A42B20" w:rsidP="00A42B20">
      <w:pPr>
        <w:spacing w:line="240" w:lineRule="auto"/>
        <w:contextualSpacing/>
        <w:rPr>
          <w:rFonts w:ascii="Calibri" w:eastAsia="Calibri" w:hAnsi="Calibri" w:cs="Calibri"/>
          <w:color w:val="000000" w:themeColor="text1"/>
          <w:sz w:val="24"/>
          <w:szCs w:val="24"/>
          <w:lang w:val="en-GB"/>
        </w:rPr>
      </w:pPr>
      <w:r w:rsidRPr="00E60AED">
        <w:rPr>
          <w:rFonts w:ascii="Calibri" w:eastAsia="Calibri" w:hAnsi="Calibri" w:cs="Calibri"/>
          <w:color w:val="000000" w:themeColor="text1"/>
          <w:sz w:val="24"/>
          <w:szCs w:val="24"/>
          <w:lang w:val="en-GB"/>
        </w:rPr>
        <w:t xml:space="preserve">Teamlid: </w:t>
      </w:r>
      <w:hyperlink r:id="rId13" w:history="1">
        <w:r w:rsidRPr="00E60AED">
          <w:rPr>
            <w:rStyle w:val="Hyperlink"/>
            <w:rFonts w:ascii="Calibri" w:eastAsia="Calibri" w:hAnsi="Calibri" w:cs="Calibri"/>
            <w:sz w:val="24"/>
            <w:szCs w:val="24"/>
            <w:lang w:val="en-GB"/>
          </w:rPr>
          <w:t>Finn Portfolio</w:t>
        </w:r>
      </w:hyperlink>
    </w:p>
    <w:p w14:paraId="1134CB69" w14:textId="77777777" w:rsidR="00A42B20" w:rsidRPr="00E60AED" w:rsidRDefault="00A42B20" w:rsidP="00A42B20">
      <w:pPr>
        <w:spacing w:line="240" w:lineRule="auto"/>
        <w:contextualSpacing/>
        <w:rPr>
          <w:rFonts w:ascii="Calibri" w:eastAsia="Calibri" w:hAnsi="Calibri" w:cs="Calibri"/>
          <w:color w:val="000000" w:themeColor="text1"/>
          <w:sz w:val="24"/>
          <w:szCs w:val="24"/>
          <w:lang w:val="en-GB"/>
        </w:rPr>
      </w:pPr>
    </w:p>
    <w:p w14:paraId="316C31C5" w14:textId="77777777" w:rsidR="00A42B20" w:rsidRPr="004C3089" w:rsidRDefault="00A42B20" w:rsidP="00A42B20">
      <w:pPr>
        <w:pStyle w:val="Titel"/>
        <w:jc w:val="center"/>
        <w:rPr>
          <w:rFonts w:eastAsia="Calibri"/>
          <w:b/>
          <w:bCs/>
        </w:rPr>
      </w:pPr>
      <w:r w:rsidRPr="004C3089">
        <w:rPr>
          <w:rFonts w:eastAsia="Calibri"/>
          <w:b/>
          <w:bCs/>
        </w:rPr>
        <w:t>Inhoudsopgave</w:t>
      </w:r>
    </w:p>
    <w:sdt>
      <w:sdtPr>
        <w:rPr>
          <w:rFonts w:asciiTheme="minorHAnsi" w:eastAsiaTheme="minorHAnsi" w:hAnsiTheme="minorHAnsi" w:cstheme="minorBidi"/>
          <w:color w:val="auto"/>
          <w:sz w:val="22"/>
          <w:szCs w:val="22"/>
          <w:lang w:eastAsia="en-US"/>
        </w:rPr>
        <w:id w:val="1310900710"/>
        <w:docPartObj>
          <w:docPartGallery w:val="Table of Contents"/>
          <w:docPartUnique/>
        </w:docPartObj>
      </w:sdtPr>
      <w:sdtEndPr>
        <w:rPr>
          <w:b/>
          <w:bCs/>
        </w:rPr>
      </w:sdtEndPr>
      <w:sdtContent>
        <w:p w14:paraId="1EBE1601" w14:textId="77777777" w:rsidR="00A42B20" w:rsidRDefault="00A42B20" w:rsidP="00A42B20">
          <w:pPr>
            <w:pStyle w:val="Kopvaninhoudsopgave"/>
          </w:pPr>
          <w:r>
            <w:t>Inhoud</w:t>
          </w:r>
        </w:p>
        <w:p w14:paraId="37FB8C88" w14:textId="32E467AF" w:rsidR="008C0583" w:rsidRDefault="00A42B20">
          <w:pPr>
            <w:pStyle w:val="Inhopg1"/>
            <w:tabs>
              <w:tab w:val="right" w:leader="dot" w:pos="9350"/>
            </w:tabs>
            <w:rPr>
              <w:rFonts w:eastAsiaTheme="minorEastAsia"/>
              <w:noProof/>
              <w:lang w:eastAsia="nl-NL"/>
            </w:rPr>
          </w:pPr>
          <w:r>
            <w:fldChar w:fldCharType="begin"/>
          </w:r>
          <w:r>
            <w:instrText xml:space="preserve"> TOC \o "1-3" \h \z \u </w:instrText>
          </w:r>
          <w:r>
            <w:fldChar w:fldCharType="separate"/>
          </w:r>
          <w:hyperlink w:anchor="_Toc123913342" w:history="1">
            <w:r w:rsidR="008C0583" w:rsidRPr="0035029D">
              <w:rPr>
                <w:rStyle w:val="Hyperlink"/>
                <w:rFonts w:eastAsia="Calibri"/>
                <w:noProof/>
              </w:rPr>
              <w:t>Voorwoord</w:t>
            </w:r>
            <w:r w:rsidR="008C0583">
              <w:rPr>
                <w:noProof/>
                <w:webHidden/>
              </w:rPr>
              <w:tab/>
            </w:r>
            <w:r w:rsidR="008C0583">
              <w:rPr>
                <w:noProof/>
                <w:webHidden/>
              </w:rPr>
              <w:fldChar w:fldCharType="begin"/>
            </w:r>
            <w:r w:rsidR="008C0583">
              <w:rPr>
                <w:noProof/>
                <w:webHidden/>
              </w:rPr>
              <w:instrText xml:space="preserve"> PAGEREF _Toc123913342 \h </w:instrText>
            </w:r>
            <w:r w:rsidR="008C0583">
              <w:rPr>
                <w:noProof/>
                <w:webHidden/>
              </w:rPr>
            </w:r>
            <w:r w:rsidR="008C0583">
              <w:rPr>
                <w:noProof/>
                <w:webHidden/>
              </w:rPr>
              <w:fldChar w:fldCharType="separate"/>
            </w:r>
            <w:r w:rsidR="008C0583">
              <w:rPr>
                <w:noProof/>
                <w:webHidden/>
              </w:rPr>
              <w:t>3</w:t>
            </w:r>
            <w:r w:rsidR="008C0583">
              <w:rPr>
                <w:noProof/>
                <w:webHidden/>
              </w:rPr>
              <w:fldChar w:fldCharType="end"/>
            </w:r>
          </w:hyperlink>
        </w:p>
        <w:p w14:paraId="484B21CF" w14:textId="4948AF99" w:rsidR="008C0583" w:rsidRDefault="008C0583">
          <w:pPr>
            <w:pStyle w:val="Inhopg1"/>
            <w:tabs>
              <w:tab w:val="right" w:leader="dot" w:pos="9350"/>
            </w:tabs>
            <w:rPr>
              <w:rFonts w:eastAsiaTheme="minorEastAsia"/>
              <w:noProof/>
              <w:lang w:eastAsia="nl-NL"/>
            </w:rPr>
          </w:pPr>
          <w:hyperlink w:anchor="_Toc123913343" w:history="1">
            <w:r w:rsidRPr="0035029D">
              <w:rPr>
                <w:rStyle w:val="Hyperlink"/>
                <w:noProof/>
              </w:rPr>
              <w:t>Opdrachtgever</w:t>
            </w:r>
            <w:r>
              <w:rPr>
                <w:noProof/>
                <w:webHidden/>
              </w:rPr>
              <w:tab/>
            </w:r>
            <w:r>
              <w:rPr>
                <w:noProof/>
                <w:webHidden/>
              </w:rPr>
              <w:fldChar w:fldCharType="begin"/>
            </w:r>
            <w:r>
              <w:rPr>
                <w:noProof/>
                <w:webHidden/>
              </w:rPr>
              <w:instrText xml:space="preserve"> PAGEREF _Toc123913343 \h </w:instrText>
            </w:r>
            <w:r>
              <w:rPr>
                <w:noProof/>
                <w:webHidden/>
              </w:rPr>
            </w:r>
            <w:r>
              <w:rPr>
                <w:noProof/>
                <w:webHidden/>
              </w:rPr>
              <w:fldChar w:fldCharType="separate"/>
            </w:r>
            <w:r>
              <w:rPr>
                <w:noProof/>
                <w:webHidden/>
              </w:rPr>
              <w:t>3</w:t>
            </w:r>
            <w:r>
              <w:rPr>
                <w:noProof/>
                <w:webHidden/>
              </w:rPr>
              <w:fldChar w:fldCharType="end"/>
            </w:r>
          </w:hyperlink>
        </w:p>
        <w:p w14:paraId="055CEB54" w14:textId="33EFBF8F" w:rsidR="008C0583" w:rsidRDefault="008C0583">
          <w:pPr>
            <w:pStyle w:val="Inhopg1"/>
            <w:tabs>
              <w:tab w:val="right" w:leader="dot" w:pos="9350"/>
            </w:tabs>
            <w:rPr>
              <w:rFonts w:eastAsiaTheme="minorEastAsia"/>
              <w:noProof/>
              <w:lang w:eastAsia="nl-NL"/>
            </w:rPr>
          </w:pPr>
          <w:hyperlink w:anchor="_Toc123913344" w:history="1">
            <w:r w:rsidRPr="0035029D">
              <w:rPr>
                <w:rStyle w:val="Hyperlink"/>
                <w:noProof/>
              </w:rPr>
              <w:t>Inleiding</w:t>
            </w:r>
            <w:r>
              <w:rPr>
                <w:noProof/>
                <w:webHidden/>
              </w:rPr>
              <w:tab/>
            </w:r>
            <w:r>
              <w:rPr>
                <w:noProof/>
                <w:webHidden/>
              </w:rPr>
              <w:fldChar w:fldCharType="begin"/>
            </w:r>
            <w:r>
              <w:rPr>
                <w:noProof/>
                <w:webHidden/>
              </w:rPr>
              <w:instrText xml:space="preserve"> PAGEREF _Toc123913344 \h </w:instrText>
            </w:r>
            <w:r>
              <w:rPr>
                <w:noProof/>
                <w:webHidden/>
              </w:rPr>
            </w:r>
            <w:r>
              <w:rPr>
                <w:noProof/>
                <w:webHidden/>
              </w:rPr>
              <w:fldChar w:fldCharType="separate"/>
            </w:r>
            <w:r>
              <w:rPr>
                <w:noProof/>
                <w:webHidden/>
              </w:rPr>
              <w:t>3</w:t>
            </w:r>
            <w:r>
              <w:rPr>
                <w:noProof/>
                <w:webHidden/>
              </w:rPr>
              <w:fldChar w:fldCharType="end"/>
            </w:r>
          </w:hyperlink>
        </w:p>
        <w:p w14:paraId="58BCA2EC" w14:textId="71E4C9DE" w:rsidR="008C0583" w:rsidRDefault="008C0583">
          <w:pPr>
            <w:pStyle w:val="Inhopg1"/>
            <w:tabs>
              <w:tab w:val="right" w:leader="dot" w:pos="9350"/>
            </w:tabs>
            <w:rPr>
              <w:rFonts w:eastAsiaTheme="minorEastAsia"/>
              <w:noProof/>
              <w:lang w:eastAsia="nl-NL"/>
            </w:rPr>
          </w:pPr>
          <w:hyperlink w:anchor="_Toc123913345" w:history="1">
            <w:r w:rsidRPr="0035029D">
              <w:rPr>
                <w:rStyle w:val="Hyperlink"/>
                <w:noProof/>
              </w:rPr>
              <w:t>De opdracht</w:t>
            </w:r>
            <w:r>
              <w:rPr>
                <w:noProof/>
                <w:webHidden/>
              </w:rPr>
              <w:tab/>
            </w:r>
            <w:r>
              <w:rPr>
                <w:noProof/>
                <w:webHidden/>
              </w:rPr>
              <w:fldChar w:fldCharType="begin"/>
            </w:r>
            <w:r>
              <w:rPr>
                <w:noProof/>
                <w:webHidden/>
              </w:rPr>
              <w:instrText xml:space="preserve"> PAGEREF _Toc123913345 \h </w:instrText>
            </w:r>
            <w:r>
              <w:rPr>
                <w:noProof/>
                <w:webHidden/>
              </w:rPr>
            </w:r>
            <w:r>
              <w:rPr>
                <w:noProof/>
                <w:webHidden/>
              </w:rPr>
              <w:fldChar w:fldCharType="separate"/>
            </w:r>
            <w:r>
              <w:rPr>
                <w:noProof/>
                <w:webHidden/>
              </w:rPr>
              <w:t>4</w:t>
            </w:r>
            <w:r>
              <w:rPr>
                <w:noProof/>
                <w:webHidden/>
              </w:rPr>
              <w:fldChar w:fldCharType="end"/>
            </w:r>
          </w:hyperlink>
        </w:p>
        <w:p w14:paraId="57C3146B" w14:textId="37AF81D7" w:rsidR="008C0583" w:rsidRDefault="008C0583">
          <w:pPr>
            <w:pStyle w:val="Inhopg1"/>
            <w:tabs>
              <w:tab w:val="right" w:leader="dot" w:pos="9350"/>
            </w:tabs>
            <w:rPr>
              <w:rFonts w:eastAsiaTheme="minorEastAsia"/>
              <w:noProof/>
              <w:lang w:eastAsia="nl-NL"/>
            </w:rPr>
          </w:pPr>
          <w:hyperlink w:anchor="_Toc123913346" w:history="1">
            <w:r w:rsidRPr="0035029D">
              <w:rPr>
                <w:rStyle w:val="Hyperlink"/>
                <w:noProof/>
              </w:rPr>
              <w:t>Werkwijze</w:t>
            </w:r>
            <w:r>
              <w:rPr>
                <w:noProof/>
                <w:webHidden/>
              </w:rPr>
              <w:tab/>
            </w:r>
            <w:r>
              <w:rPr>
                <w:noProof/>
                <w:webHidden/>
              </w:rPr>
              <w:fldChar w:fldCharType="begin"/>
            </w:r>
            <w:r>
              <w:rPr>
                <w:noProof/>
                <w:webHidden/>
              </w:rPr>
              <w:instrText xml:space="preserve"> PAGEREF _Toc123913346 \h </w:instrText>
            </w:r>
            <w:r>
              <w:rPr>
                <w:noProof/>
                <w:webHidden/>
              </w:rPr>
            </w:r>
            <w:r>
              <w:rPr>
                <w:noProof/>
                <w:webHidden/>
              </w:rPr>
              <w:fldChar w:fldCharType="separate"/>
            </w:r>
            <w:r>
              <w:rPr>
                <w:noProof/>
                <w:webHidden/>
              </w:rPr>
              <w:t>4</w:t>
            </w:r>
            <w:r>
              <w:rPr>
                <w:noProof/>
                <w:webHidden/>
              </w:rPr>
              <w:fldChar w:fldCharType="end"/>
            </w:r>
          </w:hyperlink>
        </w:p>
        <w:p w14:paraId="71F34128" w14:textId="1C8B109C" w:rsidR="008C0583" w:rsidRDefault="008C0583">
          <w:pPr>
            <w:pStyle w:val="Inhopg1"/>
            <w:tabs>
              <w:tab w:val="right" w:leader="dot" w:pos="9350"/>
            </w:tabs>
            <w:rPr>
              <w:rFonts w:eastAsiaTheme="minorEastAsia"/>
              <w:noProof/>
              <w:lang w:eastAsia="nl-NL"/>
            </w:rPr>
          </w:pPr>
          <w:hyperlink w:anchor="_Toc123913347" w:history="1">
            <w:r w:rsidRPr="0035029D">
              <w:rPr>
                <w:rStyle w:val="Hyperlink"/>
                <w:noProof/>
              </w:rPr>
              <w:t>Vragenlijst</w:t>
            </w:r>
            <w:r>
              <w:rPr>
                <w:noProof/>
                <w:webHidden/>
              </w:rPr>
              <w:tab/>
            </w:r>
            <w:r>
              <w:rPr>
                <w:noProof/>
                <w:webHidden/>
              </w:rPr>
              <w:fldChar w:fldCharType="begin"/>
            </w:r>
            <w:r>
              <w:rPr>
                <w:noProof/>
                <w:webHidden/>
              </w:rPr>
              <w:instrText xml:space="preserve"> PAGEREF _Toc123913347 \h </w:instrText>
            </w:r>
            <w:r>
              <w:rPr>
                <w:noProof/>
                <w:webHidden/>
              </w:rPr>
            </w:r>
            <w:r>
              <w:rPr>
                <w:noProof/>
                <w:webHidden/>
              </w:rPr>
              <w:fldChar w:fldCharType="separate"/>
            </w:r>
            <w:r>
              <w:rPr>
                <w:noProof/>
                <w:webHidden/>
              </w:rPr>
              <w:t>5</w:t>
            </w:r>
            <w:r>
              <w:rPr>
                <w:noProof/>
                <w:webHidden/>
              </w:rPr>
              <w:fldChar w:fldCharType="end"/>
            </w:r>
          </w:hyperlink>
        </w:p>
        <w:p w14:paraId="1C179824" w14:textId="73042C58" w:rsidR="008C0583" w:rsidRDefault="008C0583">
          <w:pPr>
            <w:pStyle w:val="Inhopg1"/>
            <w:tabs>
              <w:tab w:val="right" w:leader="dot" w:pos="9350"/>
            </w:tabs>
            <w:rPr>
              <w:rFonts w:eastAsiaTheme="minorEastAsia"/>
              <w:noProof/>
              <w:lang w:eastAsia="nl-NL"/>
            </w:rPr>
          </w:pPr>
          <w:hyperlink w:anchor="_Toc123913348" w:history="1">
            <w:r w:rsidRPr="0035029D">
              <w:rPr>
                <w:rStyle w:val="Hyperlink"/>
                <w:noProof/>
              </w:rPr>
              <w:t>Concepten + conceptkeuze</w:t>
            </w:r>
            <w:r>
              <w:rPr>
                <w:noProof/>
                <w:webHidden/>
              </w:rPr>
              <w:tab/>
            </w:r>
            <w:r>
              <w:rPr>
                <w:noProof/>
                <w:webHidden/>
              </w:rPr>
              <w:fldChar w:fldCharType="begin"/>
            </w:r>
            <w:r>
              <w:rPr>
                <w:noProof/>
                <w:webHidden/>
              </w:rPr>
              <w:instrText xml:space="preserve"> PAGEREF _Toc123913348 \h </w:instrText>
            </w:r>
            <w:r>
              <w:rPr>
                <w:noProof/>
                <w:webHidden/>
              </w:rPr>
            </w:r>
            <w:r>
              <w:rPr>
                <w:noProof/>
                <w:webHidden/>
              </w:rPr>
              <w:fldChar w:fldCharType="separate"/>
            </w:r>
            <w:r>
              <w:rPr>
                <w:noProof/>
                <w:webHidden/>
              </w:rPr>
              <w:t>7</w:t>
            </w:r>
            <w:r>
              <w:rPr>
                <w:noProof/>
                <w:webHidden/>
              </w:rPr>
              <w:fldChar w:fldCharType="end"/>
            </w:r>
          </w:hyperlink>
        </w:p>
        <w:p w14:paraId="50345340" w14:textId="2134707F" w:rsidR="008C0583" w:rsidRDefault="008C0583">
          <w:pPr>
            <w:pStyle w:val="Inhopg2"/>
            <w:tabs>
              <w:tab w:val="right" w:leader="dot" w:pos="9350"/>
            </w:tabs>
            <w:rPr>
              <w:rFonts w:eastAsiaTheme="minorEastAsia"/>
              <w:noProof/>
              <w:lang w:eastAsia="nl-NL"/>
            </w:rPr>
          </w:pPr>
          <w:hyperlink w:anchor="_Toc123913349" w:history="1">
            <w:r w:rsidRPr="0035029D">
              <w:rPr>
                <w:rStyle w:val="Hyperlink"/>
                <w:noProof/>
                <w:lang w:val="de-DE"/>
              </w:rPr>
              <w:t>Digibord</w:t>
            </w:r>
            <w:r>
              <w:rPr>
                <w:noProof/>
                <w:webHidden/>
              </w:rPr>
              <w:tab/>
            </w:r>
            <w:r>
              <w:rPr>
                <w:noProof/>
                <w:webHidden/>
              </w:rPr>
              <w:fldChar w:fldCharType="begin"/>
            </w:r>
            <w:r>
              <w:rPr>
                <w:noProof/>
                <w:webHidden/>
              </w:rPr>
              <w:instrText xml:space="preserve"> PAGEREF _Toc123913349 \h </w:instrText>
            </w:r>
            <w:r>
              <w:rPr>
                <w:noProof/>
                <w:webHidden/>
              </w:rPr>
            </w:r>
            <w:r>
              <w:rPr>
                <w:noProof/>
                <w:webHidden/>
              </w:rPr>
              <w:fldChar w:fldCharType="separate"/>
            </w:r>
            <w:r>
              <w:rPr>
                <w:noProof/>
                <w:webHidden/>
              </w:rPr>
              <w:t>7</w:t>
            </w:r>
            <w:r>
              <w:rPr>
                <w:noProof/>
                <w:webHidden/>
              </w:rPr>
              <w:fldChar w:fldCharType="end"/>
            </w:r>
          </w:hyperlink>
        </w:p>
        <w:p w14:paraId="026AA49B" w14:textId="196A8FB4" w:rsidR="008C0583" w:rsidRDefault="008C0583">
          <w:pPr>
            <w:pStyle w:val="Inhopg2"/>
            <w:tabs>
              <w:tab w:val="right" w:leader="dot" w:pos="9350"/>
            </w:tabs>
            <w:rPr>
              <w:rFonts w:eastAsiaTheme="minorEastAsia"/>
              <w:noProof/>
              <w:lang w:eastAsia="nl-NL"/>
            </w:rPr>
          </w:pPr>
          <w:hyperlink w:anchor="_Toc123913350" w:history="1">
            <w:r w:rsidRPr="0035029D">
              <w:rPr>
                <w:rStyle w:val="Hyperlink"/>
                <w:rFonts w:cstheme="minorHAnsi"/>
                <w:noProof/>
              </w:rPr>
              <w:t>Projectiedoek</w:t>
            </w:r>
            <w:r>
              <w:rPr>
                <w:noProof/>
                <w:webHidden/>
              </w:rPr>
              <w:tab/>
            </w:r>
            <w:r>
              <w:rPr>
                <w:noProof/>
                <w:webHidden/>
              </w:rPr>
              <w:fldChar w:fldCharType="begin"/>
            </w:r>
            <w:r>
              <w:rPr>
                <w:noProof/>
                <w:webHidden/>
              </w:rPr>
              <w:instrText xml:space="preserve"> PAGEREF _Toc123913350 \h </w:instrText>
            </w:r>
            <w:r>
              <w:rPr>
                <w:noProof/>
                <w:webHidden/>
              </w:rPr>
            </w:r>
            <w:r>
              <w:rPr>
                <w:noProof/>
                <w:webHidden/>
              </w:rPr>
              <w:fldChar w:fldCharType="separate"/>
            </w:r>
            <w:r>
              <w:rPr>
                <w:noProof/>
                <w:webHidden/>
              </w:rPr>
              <w:t>10</w:t>
            </w:r>
            <w:r>
              <w:rPr>
                <w:noProof/>
                <w:webHidden/>
              </w:rPr>
              <w:fldChar w:fldCharType="end"/>
            </w:r>
          </w:hyperlink>
        </w:p>
        <w:p w14:paraId="5039866E" w14:textId="641BFBB0" w:rsidR="008C0583" w:rsidRDefault="008C0583">
          <w:pPr>
            <w:pStyle w:val="Inhopg2"/>
            <w:tabs>
              <w:tab w:val="right" w:leader="dot" w:pos="9350"/>
            </w:tabs>
            <w:rPr>
              <w:rFonts w:eastAsiaTheme="minorEastAsia"/>
              <w:noProof/>
              <w:lang w:eastAsia="nl-NL"/>
            </w:rPr>
          </w:pPr>
          <w:hyperlink w:anchor="_Toc123913351" w:history="1">
            <w:r w:rsidRPr="0035029D">
              <w:rPr>
                <w:rStyle w:val="Hyperlink"/>
                <w:rFonts w:cstheme="minorHAnsi"/>
                <w:noProof/>
              </w:rPr>
              <w:t>Projectoren</w:t>
            </w:r>
            <w:r>
              <w:rPr>
                <w:noProof/>
                <w:webHidden/>
              </w:rPr>
              <w:tab/>
            </w:r>
            <w:r>
              <w:rPr>
                <w:noProof/>
                <w:webHidden/>
              </w:rPr>
              <w:fldChar w:fldCharType="begin"/>
            </w:r>
            <w:r>
              <w:rPr>
                <w:noProof/>
                <w:webHidden/>
              </w:rPr>
              <w:instrText xml:space="preserve"> PAGEREF _Toc123913351 \h </w:instrText>
            </w:r>
            <w:r>
              <w:rPr>
                <w:noProof/>
                <w:webHidden/>
              </w:rPr>
            </w:r>
            <w:r>
              <w:rPr>
                <w:noProof/>
                <w:webHidden/>
              </w:rPr>
              <w:fldChar w:fldCharType="separate"/>
            </w:r>
            <w:r>
              <w:rPr>
                <w:noProof/>
                <w:webHidden/>
              </w:rPr>
              <w:t>11</w:t>
            </w:r>
            <w:r>
              <w:rPr>
                <w:noProof/>
                <w:webHidden/>
              </w:rPr>
              <w:fldChar w:fldCharType="end"/>
            </w:r>
          </w:hyperlink>
        </w:p>
        <w:p w14:paraId="49E705AD" w14:textId="40C540AB" w:rsidR="008C0583" w:rsidRDefault="008C0583">
          <w:pPr>
            <w:pStyle w:val="Inhopg1"/>
            <w:tabs>
              <w:tab w:val="right" w:leader="dot" w:pos="9350"/>
            </w:tabs>
            <w:rPr>
              <w:rFonts w:eastAsiaTheme="minorEastAsia"/>
              <w:noProof/>
              <w:lang w:eastAsia="nl-NL"/>
            </w:rPr>
          </w:pPr>
          <w:hyperlink w:anchor="_Toc123913352" w:history="1">
            <w:r w:rsidRPr="0035029D">
              <w:rPr>
                <w:rStyle w:val="Hyperlink"/>
                <w:noProof/>
              </w:rPr>
              <w:t>Digitaliseren van de handjes</w:t>
            </w:r>
            <w:r>
              <w:rPr>
                <w:noProof/>
                <w:webHidden/>
              </w:rPr>
              <w:tab/>
            </w:r>
            <w:r>
              <w:rPr>
                <w:noProof/>
                <w:webHidden/>
              </w:rPr>
              <w:fldChar w:fldCharType="begin"/>
            </w:r>
            <w:r>
              <w:rPr>
                <w:noProof/>
                <w:webHidden/>
              </w:rPr>
              <w:instrText xml:space="preserve"> PAGEREF _Toc123913352 \h </w:instrText>
            </w:r>
            <w:r>
              <w:rPr>
                <w:noProof/>
                <w:webHidden/>
              </w:rPr>
            </w:r>
            <w:r>
              <w:rPr>
                <w:noProof/>
                <w:webHidden/>
              </w:rPr>
              <w:fldChar w:fldCharType="separate"/>
            </w:r>
            <w:r>
              <w:rPr>
                <w:noProof/>
                <w:webHidden/>
              </w:rPr>
              <w:t>12</w:t>
            </w:r>
            <w:r>
              <w:rPr>
                <w:noProof/>
                <w:webHidden/>
              </w:rPr>
              <w:fldChar w:fldCharType="end"/>
            </w:r>
          </w:hyperlink>
        </w:p>
        <w:p w14:paraId="3ED194EA" w14:textId="426586A1" w:rsidR="008C0583" w:rsidRDefault="008C0583">
          <w:pPr>
            <w:pStyle w:val="Inhopg1"/>
            <w:tabs>
              <w:tab w:val="right" w:leader="dot" w:pos="9350"/>
            </w:tabs>
            <w:rPr>
              <w:rFonts w:eastAsiaTheme="minorEastAsia"/>
              <w:noProof/>
              <w:lang w:eastAsia="nl-NL"/>
            </w:rPr>
          </w:pPr>
          <w:hyperlink w:anchor="_Toc123913353" w:history="1">
            <w:r w:rsidRPr="0035029D">
              <w:rPr>
                <w:rStyle w:val="Hyperlink"/>
                <w:noProof/>
              </w:rPr>
              <w:t>Locatie</w:t>
            </w:r>
            <w:r>
              <w:rPr>
                <w:noProof/>
                <w:webHidden/>
              </w:rPr>
              <w:tab/>
            </w:r>
            <w:r>
              <w:rPr>
                <w:noProof/>
                <w:webHidden/>
              </w:rPr>
              <w:fldChar w:fldCharType="begin"/>
            </w:r>
            <w:r>
              <w:rPr>
                <w:noProof/>
                <w:webHidden/>
              </w:rPr>
              <w:instrText xml:space="preserve"> PAGEREF _Toc123913353 \h </w:instrText>
            </w:r>
            <w:r>
              <w:rPr>
                <w:noProof/>
                <w:webHidden/>
              </w:rPr>
            </w:r>
            <w:r>
              <w:rPr>
                <w:noProof/>
                <w:webHidden/>
              </w:rPr>
              <w:fldChar w:fldCharType="separate"/>
            </w:r>
            <w:r>
              <w:rPr>
                <w:noProof/>
                <w:webHidden/>
              </w:rPr>
              <w:t>12</w:t>
            </w:r>
            <w:r>
              <w:rPr>
                <w:noProof/>
                <w:webHidden/>
              </w:rPr>
              <w:fldChar w:fldCharType="end"/>
            </w:r>
          </w:hyperlink>
        </w:p>
        <w:p w14:paraId="094AB166" w14:textId="1ED425D6" w:rsidR="008C0583" w:rsidRDefault="008C0583">
          <w:pPr>
            <w:pStyle w:val="Inhopg1"/>
            <w:tabs>
              <w:tab w:val="right" w:leader="dot" w:pos="9350"/>
            </w:tabs>
            <w:rPr>
              <w:rFonts w:eastAsiaTheme="minorEastAsia"/>
              <w:noProof/>
              <w:lang w:eastAsia="nl-NL"/>
            </w:rPr>
          </w:pPr>
          <w:hyperlink w:anchor="_Toc123913354" w:history="1">
            <w:r w:rsidRPr="0035029D">
              <w:rPr>
                <w:rStyle w:val="Hyperlink"/>
                <w:noProof/>
              </w:rPr>
              <w:t>Conclusie</w:t>
            </w:r>
            <w:r>
              <w:rPr>
                <w:noProof/>
                <w:webHidden/>
              </w:rPr>
              <w:tab/>
            </w:r>
            <w:r>
              <w:rPr>
                <w:noProof/>
                <w:webHidden/>
              </w:rPr>
              <w:fldChar w:fldCharType="begin"/>
            </w:r>
            <w:r>
              <w:rPr>
                <w:noProof/>
                <w:webHidden/>
              </w:rPr>
              <w:instrText xml:space="preserve"> PAGEREF _Toc123913354 \h </w:instrText>
            </w:r>
            <w:r>
              <w:rPr>
                <w:noProof/>
                <w:webHidden/>
              </w:rPr>
            </w:r>
            <w:r>
              <w:rPr>
                <w:noProof/>
                <w:webHidden/>
              </w:rPr>
              <w:fldChar w:fldCharType="separate"/>
            </w:r>
            <w:r>
              <w:rPr>
                <w:noProof/>
                <w:webHidden/>
              </w:rPr>
              <w:t>13</w:t>
            </w:r>
            <w:r>
              <w:rPr>
                <w:noProof/>
                <w:webHidden/>
              </w:rPr>
              <w:fldChar w:fldCharType="end"/>
            </w:r>
          </w:hyperlink>
        </w:p>
        <w:p w14:paraId="1184481C" w14:textId="0301A8D0" w:rsidR="008C0583" w:rsidRDefault="008C0583">
          <w:pPr>
            <w:pStyle w:val="Inhopg1"/>
            <w:tabs>
              <w:tab w:val="right" w:leader="dot" w:pos="9350"/>
            </w:tabs>
            <w:rPr>
              <w:rFonts w:eastAsiaTheme="minorEastAsia"/>
              <w:noProof/>
              <w:lang w:eastAsia="nl-NL"/>
            </w:rPr>
          </w:pPr>
          <w:hyperlink w:anchor="_Toc123913355" w:history="1">
            <w:r w:rsidRPr="0035029D">
              <w:rPr>
                <w:rStyle w:val="Hyperlink"/>
                <w:noProof/>
              </w:rPr>
              <w:t>Samenvatting</w:t>
            </w:r>
            <w:r>
              <w:rPr>
                <w:noProof/>
                <w:webHidden/>
              </w:rPr>
              <w:tab/>
            </w:r>
            <w:r>
              <w:rPr>
                <w:noProof/>
                <w:webHidden/>
              </w:rPr>
              <w:fldChar w:fldCharType="begin"/>
            </w:r>
            <w:r>
              <w:rPr>
                <w:noProof/>
                <w:webHidden/>
              </w:rPr>
              <w:instrText xml:space="preserve"> PAGEREF _Toc123913355 \h </w:instrText>
            </w:r>
            <w:r>
              <w:rPr>
                <w:noProof/>
                <w:webHidden/>
              </w:rPr>
            </w:r>
            <w:r>
              <w:rPr>
                <w:noProof/>
                <w:webHidden/>
              </w:rPr>
              <w:fldChar w:fldCharType="separate"/>
            </w:r>
            <w:r>
              <w:rPr>
                <w:noProof/>
                <w:webHidden/>
              </w:rPr>
              <w:t>13</w:t>
            </w:r>
            <w:r>
              <w:rPr>
                <w:noProof/>
                <w:webHidden/>
              </w:rPr>
              <w:fldChar w:fldCharType="end"/>
            </w:r>
          </w:hyperlink>
        </w:p>
        <w:p w14:paraId="143DD5F8" w14:textId="1ACF1A8A" w:rsidR="00A42B20" w:rsidRDefault="00A42B20" w:rsidP="00A42B20">
          <w:r>
            <w:rPr>
              <w:b/>
              <w:bCs/>
            </w:rPr>
            <w:fldChar w:fldCharType="end"/>
          </w:r>
        </w:p>
      </w:sdtContent>
    </w:sdt>
    <w:p w14:paraId="23463462" w14:textId="77777777" w:rsidR="00A42B20" w:rsidRDefault="00A42B20" w:rsidP="00A42B20">
      <w:pPr>
        <w:spacing w:line="240" w:lineRule="auto"/>
        <w:contextualSpacing/>
      </w:pPr>
      <w:r>
        <w:br/>
      </w:r>
    </w:p>
    <w:p w14:paraId="57544A4C" w14:textId="77777777" w:rsidR="00A42B20" w:rsidRDefault="00A42B20" w:rsidP="00A42B20">
      <w:pPr>
        <w:spacing w:line="240" w:lineRule="auto"/>
        <w:contextualSpacing/>
        <w:rPr>
          <w:rFonts w:ascii="Calibri" w:eastAsia="Calibri" w:hAnsi="Calibri" w:cs="Calibri"/>
          <w:b/>
          <w:bCs/>
          <w:color w:val="000000" w:themeColor="text1"/>
          <w:sz w:val="24"/>
          <w:szCs w:val="24"/>
        </w:rPr>
      </w:pPr>
    </w:p>
    <w:p w14:paraId="57B33660" w14:textId="77777777" w:rsidR="00A42B20" w:rsidRDefault="00A42B20" w:rsidP="00A42B20">
      <w:pPr>
        <w:spacing w:line="240" w:lineRule="auto"/>
        <w:contextualSpacing/>
        <w:rPr>
          <w:rFonts w:ascii="Calibri" w:eastAsia="Calibri" w:hAnsi="Calibri" w:cs="Calibri"/>
          <w:b/>
          <w:bCs/>
          <w:color w:val="000000" w:themeColor="text1"/>
          <w:sz w:val="24"/>
          <w:szCs w:val="24"/>
        </w:rPr>
      </w:pPr>
    </w:p>
    <w:p w14:paraId="1139E8E1" w14:textId="77777777" w:rsidR="00A42B20" w:rsidRDefault="00A42B20" w:rsidP="00A42B20">
      <w:pPr>
        <w:spacing w:line="240" w:lineRule="auto"/>
        <w:contextualSpacing/>
        <w:rPr>
          <w:rFonts w:ascii="Calibri" w:eastAsia="Calibri" w:hAnsi="Calibri" w:cs="Calibri"/>
          <w:b/>
          <w:bCs/>
          <w:color w:val="000000" w:themeColor="text1"/>
          <w:sz w:val="24"/>
          <w:szCs w:val="24"/>
        </w:rPr>
      </w:pPr>
    </w:p>
    <w:p w14:paraId="36B43F95" w14:textId="77777777" w:rsidR="00A42B20" w:rsidRDefault="00A42B20" w:rsidP="00A42B20">
      <w:pPr>
        <w:spacing w:line="240" w:lineRule="auto"/>
        <w:contextualSpacing/>
        <w:rPr>
          <w:rFonts w:ascii="Calibri" w:eastAsia="Calibri" w:hAnsi="Calibri" w:cs="Calibri"/>
          <w:b/>
          <w:bCs/>
          <w:color w:val="000000" w:themeColor="text1"/>
          <w:sz w:val="24"/>
          <w:szCs w:val="24"/>
        </w:rPr>
      </w:pPr>
    </w:p>
    <w:p w14:paraId="3BF80D86" w14:textId="77777777" w:rsidR="00A42B20" w:rsidRDefault="00A42B20" w:rsidP="00A42B20">
      <w:pPr>
        <w:pStyle w:val="Kop1"/>
        <w:rPr>
          <w:rFonts w:eastAsia="Calibri"/>
          <w:sz w:val="52"/>
          <w:szCs w:val="52"/>
        </w:rPr>
      </w:pPr>
      <w:bookmarkStart w:id="0" w:name="_Toc123913342"/>
      <w:r w:rsidRPr="327941D4">
        <w:rPr>
          <w:rFonts w:eastAsia="Calibri"/>
        </w:rPr>
        <w:lastRenderedPageBreak/>
        <w:t>Voorwoord</w:t>
      </w:r>
      <w:bookmarkEnd w:id="0"/>
    </w:p>
    <w:p w14:paraId="550AA0AB" w14:textId="06AF6E9D" w:rsidR="005E6427" w:rsidRDefault="00A42B20" w:rsidP="00A42B20">
      <w:r w:rsidRPr="31088476">
        <w:t xml:space="preserve">Wij bedanken Paul </w:t>
      </w:r>
      <w:r w:rsidR="00FA7E2C" w:rsidRPr="31088476">
        <w:t>Logtens</w:t>
      </w:r>
      <w:r>
        <w:t xml:space="preserve"> en</w:t>
      </w:r>
      <w:r w:rsidRPr="31088476">
        <w:t xml:space="preserve"> Annemieke Kuin</w:t>
      </w:r>
      <w:r w:rsidR="000E2067">
        <w:t xml:space="preserve"> (moeder van Thomas te Poele)</w:t>
      </w:r>
      <w:r w:rsidRPr="31088476">
        <w:t xml:space="preserve"> voor het mogelijk maken van dit project</w:t>
      </w:r>
      <w:r>
        <w:t xml:space="preserve">. We hebben veel meer gepresteerd dan verwacht </w:t>
      </w:r>
      <w:r w:rsidR="007D63A0">
        <w:t>door</w:t>
      </w:r>
      <w:r>
        <w:t xml:space="preserve"> hun hulp. </w:t>
      </w:r>
    </w:p>
    <w:p w14:paraId="7F36A8FF" w14:textId="77777777" w:rsidR="00E37B50" w:rsidRDefault="00A42B20" w:rsidP="00A42B20">
      <w:r>
        <w:t xml:space="preserve">Dit project hebben we gevonden door </w:t>
      </w:r>
      <w:r w:rsidR="00E37B50">
        <w:t>connecties van Thomas</w:t>
      </w:r>
      <w:r>
        <w:t xml:space="preserve">. Wij zijn allemaal begonnen met mogelijke opdrachtgevers mailen en bellen, maar Thomas had al snel een probleem </w:t>
      </w:r>
      <w:r w:rsidR="00E37B50">
        <w:t xml:space="preserve">gevonden </w:t>
      </w:r>
      <w:r>
        <w:t>waar wij wel aan wilde</w:t>
      </w:r>
      <w:r w:rsidR="00E37B50">
        <w:t>n</w:t>
      </w:r>
      <w:r>
        <w:t xml:space="preserve"> werken. Toen zijn we in contact gekomen met de </w:t>
      </w:r>
      <w:r w:rsidR="00E37B50">
        <w:t>Universiteit voor Humanistiek</w:t>
      </w:r>
      <w:r>
        <w:t xml:space="preserve"> </w:t>
      </w:r>
      <w:r w:rsidR="00E37B50">
        <w:t xml:space="preserve">(UvH) </w:t>
      </w:r>
      <w:r>
        <w:t>en zijn wij</w:t>
      </w:r>
      <w:r w:rsidR="00E37B50">
        <w:t xml:space="preserve"> via Annemieke Kuin</w:t>
      </w:r>
      <w:r>
        <w:t xml:space="preserve"> </w:t>
      </w:r>
      <w:r w:rsidR="00E37B50">
        <w:t>terecht gekomen bij Paul Logtens</w:t>
      </w:r>
      <w:r>
        <w:t xml:space="preserve">. </w:t>
      </w:r>
    </w:p>
    <w:p w14:paraId="362B91B7" w14:textId="6B41CF06" w:rsidR="00A42B20" w:rsidRDefault="00A42B20" w:rsidP="00A42B20">
      <w:r>
        <w:t>Als eerst</w:t>
      </w:r>
      <w:r w:rsidR="00E37B50">
        <w:t>e hebben</w:t>
      </w:r>
      <w:r>
        <w:t xml:space="preserve"> wij een PvA op</w:t>
      </w:r>
      <w:r w:rsidR="00E37B50">
        <w:t>ge</w:t>
      </w:r>
      <w:r>
        <w:t>stel</w:t>
      </w:r>
      <w:r w:rsidR="00E37B50">
        <w:t>d</w:t>
      </w:r>
      <w:r>
        <w:t xml:space="preserve"> </w:t>
      </w:r>
      <w:r w:rsidR="00E37B50">
        <w:t>met een planning</w:t>
      </w:r>
      <w:r>
        <w:t>, ook bevat</w:t>
      </w:r>
      <w:r w:rsidR="00E37B50">
        <w:t>te</w:t>
      </w:r>
      <w:r>
        <w:t xml:space="preserve"> deze de deliverables. Nadat de PvA klaar</w:t>
      </w:r>
      <w:r w:rsidR="00E37B50">
        <w:t xml:space="preserve"> was gingen</w:t>
      </w:r>
      <w:r>
        <w:t xml:space="preserve"> wij verder met onderzoeken en </w:t>
      </w:r>
      <w:r w:rsidR="00E37B50">
        <w:t>hebben</w:t>
      </w:r>
      <w:r>
        <w:t xml:space="preserve"> wij de deliverables verder uit</w:t>
      </w:r>
      <w:r w:rsidR="00E37B50">
        <w:t>ge</w:t>
      </w:r>
      <w:r>
        <w:t>werk</w:t>
      </w:r>
      <w:r w:rsidR="00E37B50">
        <w:t>t</w:t>
      </w:r>
      <w:r>
        <w:t xml:space="preserve">. </w:t>
      </w:r>
      <w:r w:rsidR="00E37B50">
        <w:t>U</w:t>
      </w:r>
      <w:r>
        <w:t xml:space="preserve">iteindelijk </w:t>
      </w:r>
      <w:r w:rsidR="00E37B50">
        <w:t>zijn</w:t>
      </w:r>
      <w:r>
        <w:t xml:space="preserve"> wij ook naar de UvH zelf toe te gaan om daar nog meer onderzoek te doen.</w:t>
      </w:r>
    </w:p>
    <w:p w14:paraId="4081F09F" w14:textId="77777777" w:rsidR="00A42B20" w:rsidRDefault="00A42B20" w:rsidP="00A42B20"/>
    <w:p w14:paraId="53F8E71E" w14:textId="77777777" w:rsidR="00A42B20" w:rsidRDefault="00A42B20" w:rsidP="00A42B20">
      <w:pPr>
        <w:pStyle w:val="Kop1"/>
      </w:pPr>
      <w:bookmarkStart w:id="1" w:name="_Toc123913343"/>
      <w:r>
        <w:t>Opdrachtgever</w:t>
      </w:r>
      <w:bookmarkEnd w:id="1"/>
    </w:p>
    <w:p w14:paraId="0EC73E32" w14:textId="5DB0DC75" w:rsidR="00A42B20" w:rsidRDefault="00A42B20" w:rsidP="00A42B20">
      <w:r>
        <w:t>Onze opdrachtgever is Paul Logtens. Hij is lid van het CvB (College van Bestuur) van de Universiteit van Humanistiek. Hij is 43 jaar oud. Paul Logtens is een hele enthousiaste man</w:t>
      </w:r>
      <w:r w:rsidR="00E37B50">
        <w:t>.</w:t>
      </w:r>
    </w:p>
    <w:p w14:paraId="63AD0F0B" w14:textId="35958B8A" w:rsidR="008644A3" w:rsidRDefault="00E37B50" w:rsidP="00A42B20">
      <w:r>
        <w:t>Hij gaf aan dat</w:t>
      </w:r>
      <w:r w:rsidR="008644A3">
        <w:t xml:space="preserve"> hij graag gehoor wil geven aan </w:t>
      </w:r>
      <w:r>
        <w:t>onze</w:t>
      </w:r>
      <w:r w:rsidR="008644A3">
        <w:t xml:space="preserve"> vraag iets met de handjes te mogen doen. </w:t>
      </w:r>
      <w:r w:rsidR="000C2C57">
        <w:t>T</w:t>
      </w:r>
      <w:r w:rsidR="008644A3">
        <w:t xml:space="preserve">en eerste omdat </w:t>
      </w:r>
      <w:r w:rsidR="00651EA3">
        <w:t>h</w:t>
      </w:r>
      <w:r w:rsidR="008644A3">
        <w:t xml:space="preserve">ij leerlingen graag kennis laten maken met de UvH en </w:t>
      </w:r>
      <w:r w:rsidR="00651EA3">
        <w:t>ons</w:t>
      </w:r>
      <w:r w:rsidR="008644A3">
        <w:t xml:space="preserve"> de kans wil</w:t>
      </w:r>
      <w:r w:rsidR="00651EA3">
        <w:t>de</w:t>
      </w:r>
      <w:r w:rsidR="008644A3">
        <w:t xml:space="preserve"> bieden </w:t>
      </w:r>
      <w:r w:rsidR="00651EA3">
        <w:t>om ons te</w:t>
      </w:r>
      <w:r w:rsidR="008644A3">
        <w:t xml:space="preserve"> ontwikkelen. Daarnaast kan </w:t>
      </w:r>
      <w:r w:rsidR="00651EA3">
        <w:t>ons onderzoek</w:t>
      </w:r>
      <w:r w:rsidR="008644A3">
        <w:t xml:space="preserve"> input</w:t>
      </w:r>
      <w:r w:rsidR="00651EA3">
        <w:t xml:space="preserve"> </w:t>
      </w:r>
      <w:r w:rsidR="008644A3">
        <w:t xml:space="preserve">leveren voor het gesprek </w:t>
      </w:r>
      <w:r w:rsidR="00651EA3">
        <w:t xml:space="preserve">dat hij wil voeren met studenten en medewerkers op de UvH </w:t>
      </w:r>
      <w:r w:rsidR="008644A3">
        <w:t>over wat met de handjes moet gebeuren</w:t>
      </w:r>
      <w:r w:rsidR="000C2C57">
        <w:t>.</w:t>
      </w:r>
    </w:p>
    <w:p w14:paraId="4516F630" w14:textId="3AE51E87" w:rsidR="00651EA3" w:rsidRDefault="00651EA3" w:rsidP="00A42B20">
      <w:r>
        <w:t xml:space="preserve">De UvH is een kleine, onafhankelijke universiteit die zich laat inspireren door het humanisme. Hun onderzoek en onderwijs richt zich op eigentijdse vragen rondom zingeving, levensbeschouwing en de inrichting van een menswaardige samenleving (zie </w:t>
      </w:r>
      <w:hyperlink r:id="rId14" w:history="1">
        <w:r w:rsidRPr="00B81F1F">
          <w:rPr>
            <w:rStyle w:val="Hyperlink"/>
          </w:rPr>
          <w:t>www.uvh.nl</w:t>
        </w:r>
      </w:hyperlink>
      <w:r>
        <w:t>).</w:t>
      </w:r>
    </w:p>
    <w:p w14:paraId="0CA9C4E8" w14:textId="77777777" w:rsidR="00A42B20" w:rsidRDefault="00A42B20" w:rsidP="00A42B20"/>
    <w:p w14:paraId="67F3A95B" w14:textId="77777777" w:rsidR="00A42B20" w:rsidRDefault="00A42B20" w:rsidP="00A42B20">
      <w:pPr>
        <w:pStyle w:val="Kop1"/>
      </w:pPr>
      <w:bookmarkStart w:id="2" w:name="_Toc123913344"/>
      <w:r>
        <w:t>Inleiding</w:t>
      </w:r>
      <w:bookmarkEnd w:id="2"/>
    </w:p>
    <w:p w14:paraId="6E24DD39" w14:textId="357BD5A6" w:rsidR="008644A3" w:rsidRDefault="008644A3" w:rsidP="00A42B20">
      <w:pPr>
        <w:rPr>
          <w:color w:val="000000" w:themeColor="text1"/>
        </w:rPr>
      </w:pPr>
      <w:r>
        <w:t>In de jaren 90 is de</w:t>
      </w:r>
      <w:r w:rsidRPr="0035C6B3">
        <w:t xml:space="preserve"> </w:t>
      </w:r>
      <w:r w:rsidR="00A42B20" w:rsidRPr="0035C6B3">
        <w:t xml:space="preserve">traditie op de UvH </w:t>
      </w:r>
      <w:r>
        <w:t>ontstaan</w:t>
      </w:r>
      <w:r w:rsidR="00A42B20" w:rsidRPr="0035C6B3">
        <w:t xml:space="preserve"> dat de studenten d</w:t>
      </w:r>
      <w:r w:rsidR="00A42B20" w:rsidRPr="0035C6B3">
        <w:rPr>
          <w:color w:val="000000" w:themeColor="text1"/>
        </w:rPr>
        <w:t xml:space="preserve">ie geslaagd </w:t>
      </w:r>
      <w:r>
        <w:rPr>
          <w:color w:val="000000" w:themeColor="text1"/>
        </w:rPr>
        <w:t>zijn</w:t>
      </w:r>
      <w:r w:rsidRPr="0035C6B3">
        <w:rPr>
          <w:color w:val="000000" w:themeColor="text1"/>
        </w:rPr>
        <w:t xml:space="preserve"> </w:t>
      </w:r>
      <w:r w:rsidR="00A42B20" w:rsidRPr="0035C6B3">
        <w:rPr>
          <w:color w:val="000000" w:themeColor="text1"/>
        </w:rPr>
        <w:t xml:space="preserve">hun handen bedekken met verf en vervolgens een afdruk van hun handen op een muur zetten. De Universiteit is veranderd van gebouw en toen zijn </w:t>
      </w:r>
      <w:r w:rsidR="007D63A0">
        <w:rPr>
          <w:color w:val="000000" w:themeColor="text1"/>
        </w:rPr>
        <w:t xml:space="preserve">er foto’s gemaakt van </w:t>
      </w:r>
      <w:r w:rsidR="00A42B20" w:rsidRPr="0035C6B3">
        <w:rPr>
          <w:color w:val="000000" w:themeColor="text1"/>
        </w:rPr>
        <w:t xml:space="preserve">de handafdrukken die op de muren stonden </w:t>
      </w:r>
      <w:r w:rsidR="007D63A0">
        <w:rPr>
          <w:color w:val="000000" w:themeColor="text1"/>
        </w:rPr>
        <w:t>geprint</w:t>
      </w:r>
      <w:r w:rsidR="00A42B20" w:rsidRPr="0035C6B3">
        <w:rPr>
          <w:color w:val="000000" w:themeColor="text1"/>
        </w:rPr>
        <w:t xml:space="preserve"> op doeken. Alle nieuwe geslaagde studenten zetten nu hun handafdruk op </w:t>
      </w:r>
      <w:r w:rsidR="007D63A0">
        <w:rPr>
          <w:color w:val="000000" w:themeColor="text1"/>
        </w:rPr>
        <w:t>zo’n canvas</w:t>
      </w:r>
      <w:r w:rsidR="00A42B20" w:rsidRPr="0035C6B3">
        <w:rPr>
          <w:color w:val="000000" w:themeColor="text1"/>
        </w:rPr>
        <w:t xml:space="preserve">doek. Het probleem van onze opdrachtgever is dat er steeds meer handafdrukken bijkomen en dat er te weinig plek is om ze allemaal op te hangen. </w:t>
      </w:r>
    </w:p>
    <w:p w14:paraId="67E39988" w14:textId="2A8F1924" w:rsidR="008C0583" w:rsidRDefault="00A42B20" w:rsidP="008C0583">
      <w:pPr>
        <w:rPr>
          <w:color w:val="000000" w:themeColor="text1"/>
        </w:rPr>
      </w:pPr>
      <w:r w:rsidRPr="0035C6B3">
        <w:rPr>
          <w:color w:val="000000" w:themeColor="text1"/>
        </w:rPr>
        <w:t xml:space="preserve">In dit rapport kunt u lezen hoe </w:t>
      </w:r>
      <w:r w:rsidR="008644A3">
        <w:rPr>
          <w:color w:val="000000" w:themeColor="text1"/>
        </w:rPr>
        <w:t>we</w:t>
      </w:r>
      <w:r w:rsidR="008644A3" w:rsidRPr="0035C6B3">
        <w:rPr>
          <w:color w:val="000000" w:themeColor="text1"/>
        </w:rPr>
        <w:t xml:space="preserve"> </w:t>
      </w:r>
      <w:r w:rsidRPr="0035C6B3">
        <w:rPr>
          <w:color w:val="000000" w:themeColor="text1"/>
        </w:rPr>
        <w:t xml:space="preserve">de afgelopen 6 </w:t>
      </w:r>
      <w:r w:rsidR="00FA7E2C" w:rsidRPr="0035C6B3">
        <w:rPr>
          <w:color w:val="000000" w:themeColor="text1"/>
        </w:rPr>
        <w:t>à</w:t>
      </w:r>
      <w:r w:rsidRPr="0035C6B3">
        <w:rPr>
          <w:color w:val="000000" w:themeColor="text1"/>
        </w:rPr>
        <w:t xml:space="preserve"> 7 weken hebben gewerkt </w:t>
      </w:r>
      <w:r w:rsidR="00393CD8">
        <w:rPr>
          <w:color w:val="000000" w:themeColor="text1"/>
        </w:rPr>
        <w:t>aan het vinden van een oplossing</w:t>
      </w:r>
      <w:r w:rsidR="00651EA3">
        <w:rPr>
          <w:color w:val="000000" w:themeColor="text1"/>
        </w:rPr>
        <w:t>.</w:t>
      </w:r>
      <w:bookmarkStart w:id="3" w:name="_Toc123913345"/>
    </w:p>
    <w:p w14:paraId="4EC438CB" w14:textId="465A0DCA" w:rsidR="008C0583" w:rsidRDefault="008C0583" w:rsidP="008C0583">
      <w:pPr>
        <w:rPr>
          <w:color w:val="000000" w:themeColor="text1"/>
        </w:rPr>
      </w:pPr>
    </w:p>
    <w:p w14:paraId="07CFD2FB" w14:textId="77777777" w:rsidR="008C0583" w:rsidRPr="008C0583" w:rsidRDefault="008C0583" w:rsidP="008C0583">
      <w:pPr>
        <w:rPr>
          <w:color w:val="000000" w:themeColor="text1"/>
        </w:rPr>
      </w:pPr>
    </w:p>
    <w:p w14:paraId="00E565B2" w14:textId="71B5D61A" w:rsidR="00A42B20" w:rsidRDefault="00A42B20" w:rsidP="00A42B20">
      <w:pPr>
        <w:pStyle w:val="Kop1"/>
      </w:pPr>
      <w:r>
        <w:lastRenderedPageBreak/>
        <w:t>De opdracht</w:t>
      </w:r>
      <w:bookmarkEnd w:id="3"/>
    </w:p>
    <w:p w14:paraId="27E8743A" w14:textId="77777777" w:rsidR="00651EA3" w:rsidRDefault="00651EA3" w:rsidP="00651EA3">
      <w:r>
        <w:t>De handafdrukken hingen in de centrale hal. Daar konden geen nieuwe doeken bij. Omdat de hal werd opgeknapt zijn de doeken tijdelijk weggehaald. En toen vroegen mensen zich af op welke manier ze de doeken eigenlijk graag terug willen zien en of en op welke manier de traditie voorgezet moet worden.</w:t>
      </w:r>
    </w:p>
    <w:p w14:paraId="5321003B" w14:textId="712BF933" w:rsidR="00393CD8" w:rsidRDefault="00651EA3" w:rsidP="00A42B20">
      <w:r>
        <w:t>De o</w:t>
      </w:r>
      <w:r w:rsidRPr="00651EA3">
        <w:t>pdracht was om na te denken over een toekomstbestendige manier om de traditie voort te zetten. Maar ook om na te gaan hoe mensen (medewerkers studenten en afgestudeerden) over de traditie denken</w:t>
      </w:r>
      <w:r>
        <w:t>.</w:t>
      </w:r>
    </w:p>
    <w:p w14:paraId="313F057E" w14:textId="0178D2F7" w:rsidR="00140013" w:rsidRDefault="00140013" w:rsidP="00A42B20"/>
    <w:p w14:paraId="13420003" w14:textId="47D52207" w:rsidR="00140013" w:rsidRDefault="00140013" w:rsidP="004D0FC5">
      <w:pPr>
        <w:pStyle w:val="Kop1"/>
      </w:pPr>
      <w:bookmarkStart w:id="4" w:name="_Toc123913346"/>
      <w:r>
        <w:t>Werkwijze</w:t>
      </w:r>
      <w:bookmarkEnd w:id="4"/>
    </w:p>
    <w:p w14:paraId="7B7B1FE6" w14:textId="09DD1FCD" w:rsidR="00A42B20" w:rsidRPr="00B80F6B" w:rsidRDefault="004D0FC5" w:rsidP="00A42B20">
      <w:r>
        <w:t>Wij wilde</w:t>
      </w:r>
      <w:r w:rsidR="00CB6AD4">
        <w:t>n</w:t>
      </w:r>
      <w:r w:rsidR="00A42B20">
        <w:t xml:space="preserve"> een nieuwe </w:t>
      </w:r>
      <w:r w:rsidR="00393CD8">
        <w:t xml:space="preserve">manier </w:t>
      </w:r>
      <w:r w:rsidR="00A42B20">
        <w:t xml:space="preserve">vinden om de handafdrukken te presenteren </w:t>
      </w:r>
      <w:r>
        <w:t>op</w:t>
      </w:r>
      <w:r w:rsidR="00393CD8">
        <w:t xml:space="preserve"> een manier </w:t>
      </w:r>
      <w:r>
        <w:t xml:space="preserve">zodat </w:t>
      </w:r>
      <w:r w:rsidR="00A42B20">
        <w:t xml:space="preserve">de traditie nog lang door kan gaan. Om uit te zoeken hoe wij het moeten </w:t>
      </w:r>
      <w:r>
        <w:t>presenteren</w:t>
      </w:r>
      <w:r w:rsidR="00A42B20">
        <w:t xml:space="preserve"> hebben wij een aantal deliverables gemaakt. Wij dachten dat het handig zou zijn om onderzoek te doen naar manieren om het te laten zien</w:t>
      </w:r>
      <w:r>
        <w:t xml:space="preserve">. </w:t>
      </w:r>
      <w:r w:rsidR="00393CD8">
        <w:t xml:space="preserve">En wij </w:t>
      </w:r>
      <w:r w:rsidR="00A42B20">
        <w:t>wilde</w:t>
      </w:r>
      <w:r>
        <w:t>n</w:t>
      </w:r>
      <w:r w:rsidR="00A42B20">
        <w:t xml:space="preserve"> ook een vragenlijst </w:t>
      </w:r>
      <w:r w:rsidR="00FA7E2C">
        <w:t>rondsturen</w:t>
      </w:r>
      <w:r w:rsidR="00A42B20">
        <w:t xml:space="preserve"> binnen de UvH om te kijken wat de studenten, </w:t>
      </w:r>
      <w:r w:rsidR="00393CD8">
        <w:t xml:space="preserve">de </w:t>
      </w:r>
      <w:r>
        <w:t>alumni</w:t>
      </w:r>
      <w:r w:rsidR="00393CD8">
        <w:t xml:space="preserve"> en de medewerkers van de UvH </w:t>
      </w:r>
      <w:r w:rsidR="00A42B20">
        <w:t>van deze traditie vinden</w:t>
      </w:r>
      <w:r w:rsidR="00393CD8">
        <w:t xml:space="preserve"> (en welke oplossingen zij al bedacht hadden)</w:t>
      </w:r>
      <w:r w:rsidR="00A42B20">
        <w:t xml:space="preserve">. </w:t>
      </w:r>
      <w:r w:rsidR="00140013">
        <w:t>Tenslotte zijn</w:t>
      </w:r>
      <w:r w:rsidR="00A42B20">
        <w:t xml:space="preserve"> we aan de hand van de antwoorden </w:t>
      </w:r>
      <w:r w:rsidR="00140013">
        <w:t xml:space="preserve">gaan </w:t>
      </w:r>
      <w:r w:rsidR="00A42B20">
        <w:t xml:space="preserve">kijken hoe wij onze concepten verder </w:t>
      </w:r>
      <w:r w:rsidR="00140013">
        <w:t xml:space="preserve">moesten </w:t>
      </w:r>
      <w:r w:rsidR="00A42B20">
        <w:t>gaan uitwerken.</w:t>
      </w:r>
    </w:p>
    <w:p w14:paraId="3D83AA46" w14:textId="73D8AD07" w:rsidR="00A42B20" w:rsidRDefault="00A42B20" w:rsidP="00A42B20"/>
    <w:p w14:paraId="087C0AFA" w14:textId="77777777" w:rsidR="00555FCC" w:rsidRDefault="00555FCC">
      <w:pPr>
        <w:rPr>
          <w:rFonts w:asciiTheme="majorHAnsi" w:eastAsiaTheme="majorEastAsia" w:hAnsiTheme="majorHAnsi" w:cstheme="majorBidi"/>
          <w:color w:val="2F5496" w:themeColor="accent1" w:themeShade="BF"/>
          <w:sz w:val="32"/>
          <w:szCs w:val="32"/>
        </w:rPr>
      </w:pPr>
      <w:r>
        <w:br w:type="page"/>
      </w:r>
    </w:p>
    <w:p w14:paraId="7F281E36" w14:textId="2CB7210F" w:rsidR="00A42B20" w:rsidRDefault="00A42B20" w:rsidP="00A42B20">
      <w:pPr>
        <w:pStyle w:val="Kop1"/>
      </w:pPr>
      <w:bookmarkStart w:id="5" w:name="_Toc123913347"/>
      <w:r>
        <w:lastRenderedPageBreak/>
        <w:t>Vragenlijst</w:t>
      </w:r>
      <w:bookmarkEnd w:id="5"/>
    </w:p>
    <w:p w14:paraId="1D5F5DA2" w14:textId="77777777" w:rsidR="004D0FC5" w:rsidRDefault="004D0FC5" w:rsidP="004D0FC5">
      <w:r>
        <w:t>Wij hebben een vragenlijst gemaakt met de volgende vragen</w:t>
      </w:r>
    </w:p>
    <w:p w14:paraId="2DC6BE6C" w14:textId="479E1480" w:rsidR="004D0FC5" w:rsidRDefault="004D0FC5" w:rsidP="004D0FC5">
      <w:pPr>
        <w:pStyle w:val="Lijstalinea"/>
        <w:numPr>
          <w:ilvl w:val="0"/>
          <w:numId w:val="4"/>
        </w:numPr>
      </w:pPr>
      <w:r>
        <w:t>Wat is uw rol binnen de universiteit?</w:t>
      </w:r>
    </w:p>
    <w:p w14:paraId="34FBF7B2" w14:textId="3280C6E4" w:rsidR="004D0FC5" w:rsidRDefault="004D0FC5" w:rsidP="004D0FC5">
      <w:pPr>
        <w:pStyle w:val="Lijstalinea"/>
        <w:numPr>
          <w:ilvl w:val="0"/>
          <w:numId w:val="4"/>
        </w:numPr>
      </w:pPr>
      <w:r>
        <w:t xml:space="preserve">Wat </w:t>
      </w:r>
      <w:r w:rsidR="00FA7E2C">
        <w:t>vindt</w:t>
      </w:r>
      <w:r>
        <w:t xml:space="preserve"> u van de handafdruk traditie?</w:t>
      </w:r>
    </w:p>
    <w:p w14:paraId="4F9CF337" w14:textId="4BC84AD2" w:rsidR="004D0FC5" w:rsidRDefault="004D0FC5" w:rsidP="004D0FC5">
      <w:pPr>
        <w:pStyle w:val="Lijstalinea"/>
        <w:numPr>
          <w:ilvl w:val="0"/>
          <w:numId w:val="4"/>
        </w:numPr>
      </w:pPr>
      <w:r>
        <w:t>Op welke plek zou u de handafdrukken willen hebben?</w:t>
      </w:r>
    </w:p>
    <w:p w14:paraId="5DEB3540" w14:textId="0AB3A419" w:rsidR="004D0FC5" w:rsidRDefault="004D0FC5" w:rsidP="004D0FC5">
      <w:pPr>
        <w:pStyle w:val="Lijstalinea"/>
        <w:numPr>
          <w:ilvl w:val="0"/>
          <w:numId w:val="4"/>
        </w:numPr>
      </w:pPr>
      <w:r>
        <w:t>Hoe zou u de handafdrukken terug willen zien.</w:t>
      </w:r>
    </w:p>
    <w:p w14:paraId="28AB0224" w14:textId="666D5AB3" w:rsidR="0048025D" w:rsidRDefault="0048025D" w:rsidP="004D0FC5">
      <w:pPr>
        <w:pStyle w:val="Lijstalinea"/>
        <w:numPr>
          <w:ilvl w:val="0"/>
          <w:numId w:val="4"/>
        </w:numPr>
      </w:pPr>
      <w:r>
        <w:t xml:space="preserve">Heeft u nog andere wensen over wat er </w:t>
      </w:r>
      <w:r w:rsidR="00FA7E2C">
        <w:t>gebeurt</w:t>
      </w:r>
      <w:r>
        <w:t xml:space="preserve"> met de handjes?</w:t>
      </w:r>
    </w:p>
    <w:p w14:paraId="327288FE" w14:textId="37A3EE67" w:rsidR="00555FCC" w:rsidRDefault="004D0FC5" w:rsidP="00A42B20">
      <w:r>
        <w:t xml:space="preserve">De vragenlijst heeft Paul Logtens doorgestuurd naar alle medewerkers en docenten, Annemieke Kuin heeft de vragenlijst op de </w:t>
      </w:r>
      <w:r w:rsidR="00FA7E2C">
        <w:t>LinkedIn-site</w:t>
      </w:r>
      <w:r>
        <w:t xml:space="preserve"> van de UvH alumni geplaatst en een student heeft de vragenlijst gedeeld in de appgroep van alle masterstudenten.</w:t>
      </w:r>
    </w:p>
    <w:p w14:paraId="29EFBD27" w14:textId="19F82B9D" w:rsidR="00CB6AD4" w:rsidRDefault="00555FCC" w:rsidP="00A42B20">
      <w:r>
        <w:t>Uiteindelijk hebben wij 133 antwoorden gekregen.</w:t>
      </w:r>
      <w:r w:rsidR="00CB6AD4">
        <w:t xml:space="preserve"> Hieronder vindt u de korte samenvatting en alle antwoorden vindt u in de bijlage.</w:t>
      </w:r>
    </w:p>
    <w:p w14:paraId="27FFA473" w14:textId="03F2E043" w:rsidR="00555FCC" w:rsidRPr="006916D8" w:rsidRDefault="00555FCC" w:rsidP="00555FCC">
      <w:r w:rsidRPr="00AC4C57">
        <w:rPr>
          <w:noProof/>
        </w:rPr>
        <w:drawing>
          <wp:anchor distT="0" distB="0" distL="114300" distR="114300" simplePos="0" relativeHeight="251665408" behindDoc="1" locked="0" layoutInCell="1" allowOverlap="1" wp14:anchorId="01427272" wp14:editId="141D0680">
            <wp:simplePos x="0" y="0"/>
            <wp:positionH relativeFrom="margin">
              <wp:posOffset>-15240</wp:posOffset>
            </wp:positionH>
            <wp:positionV relativeFrom="paragraph">
              <wp:posOffset>50800</wp:posOffset>
            </wp:positionV>
            <wp:extent cx="4945380" cy="2116455"/>
            <wp:effectExtent l="0" t="0" r="7620" b="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945380" cy="2116455"/>
                    </a:xfrm>
                    <a:prstGeom prst="rect">
                      <a:avLst/>
                    </a:prstGeom>
                  </pic:spPr>
                </pic:pic>
              </a:graphicData>
            </a:graphic>
            <wp14:sizeRelH relativeFrom="page">
              <wp14:pctWidth>0</wp14:pctWidth>
            </wp14:sizeRelH>
            <wp14:sizeRelV relativeFrom="page">
              <wp14:pctHeight>0</wp14:pctHeight>
            </wp14:sizeRelV>
          </wp:anchor>
        </w:drawing>
      </w:r>
    </w:p>
    <w:p w14:paraId="1850BE03" w14:textId="7C2669F5" w:rsidR="00555FCC" w:rsidRPr="00555FCC" w:rsidRDefault="00555FCC" w:rsidP="00555FCC">
      <w:pPr>
        <w:rPr>
          <w:b/>
          <w:bCs/>
          <w:sz w:val="32"/>
          <w:szCs w:val="32"/>
        </w:rPr>
      </w:pPr>
      <w:r>
        <w:rPr>
          <w:b/>
          <w:bCs/>
          <w:sz w:val="32"/>
          <w:szCs w:val="32"/>
        </w:rPr>
        <w:t>W</w:t>
      </w:r>
      <w:r w:rsidRPr="00555FCC">
        <w:rPr>
          <w:b/>
          <w:bCs/>
          <w:sz w:val="32"/>
          <w:szCs w:val="32"/>
        </w:rPr>
        <w:t xml:space="preserve">at </w:t>
      </w:r>
      <w:r w:rsidR="00FA7E2C" w:rsidRPr="00555FCC">
        <w:rPr>
          <w:b/>
          <w:bCs/>
          <w:sz w:val="32"/>
          <w:szCs w:val="32"/>
        </w:rPr>
        <w:t>vindt</w:t>
      </w:r>
      <w:r w:rsidRPr="00555FCC">
        <w:rPr>
          <w:b/>
          <w:bCs/>
          <w:sz w:val="32"/>
          <w:szCs w:val="32"/>
        </w:rPr>
        <w:t xml:space="preserve"> u van de handafdruk traditie?</w:t>
      </w:r>
    </w:p>
    <w:p w14:paraId="1A3F9989" w14:textId="03957907" w:rsidR="00555FCC" w:rsidRPr="00555FCC" w:rsidRDefault="00555FCC" w:rsidP="00555FCC">
      <w:r w:rsidRPr="00555FCC">
        <w:t>Er werd heel positief geantwoord op deze vraag. Veel mensen hechten aan de traditie en vinden het erg belangrijk dat het tot stand blijft.</w:t>
      </w:r>
    </w:p>
    <w:p w14:paraId="14F1CD1A" w14:textId="071B718D" w:rsidR="00555FCC" w:rsidRPr="00555FCC" w:rsidRDefault="00555FCC" w:rsidP="00555FCC">
      <w:r w:rsidRPr="00555FCC">
        <w:t>In totaal waren er 6 mensen die het een kinderachtige</w:t>
      </w:r>
      <w:r w:rsidR="00CB6AD4">
        <w:t xml:space="preserve"> of niet UvH waardige</w:t>
      </w:r>
      <w:r w:rsidRPr="00555FCC">
        <w:t xml:space="preserve"> traditie vonden</w:t>
      </w:r>
      <w:r w:rsidR="00CB6AD4">
        <w:t>, maar ze vonden wel allemaal belangrijk dat er een traditie zou zijn.</w:t>
      </w:r>
    </w:p>
    <w:p w14:paraId="0BD401DB" w14:textId="4A02DF61" w:rsidR="00CB6AD4" w:rsidRDefault="00CB6AD4" w:rsidP="00555FCC">
      <w:r>
        <w:t>D</w:t>
      </w:r>
      <w:r w:rsidR="00555FCC" w:rsidRPr="00555FCC">
        <w:t xml:space="preserve">e 127 andere </w:t>
      </w:r>
      <w:r>
        <w:t>zijn positief over de traditie</w:t>
      </w:r>
      <w:r w:rsidR="00555FCC" w:rsidRPr="00555FCC">
        <w:t xml:space="preserve"> en sommige vinden deze traditie juist passen bij de Humanistiek.</w:t>
      </w:r>
      <w:r>
        <w:t xml:space="preserve"> </w:t>
      </w:r>
      <w:r w:rsidR="00555FCC" w:rsidRPr="00555FCC">
        <w:t>Er was zelfs iemand die zei: “Geweldig, een van de redenen waarom ik naar deze universiteit ben gegaan.”</w:t>
      </w:r>
    </w:p>
    <w:p w14:paraId="6B40743D" w14:textId="22B8267F" w:rsidR="00CB6AD4" w:rsidRDefault="00CB6AD4" w:rsidP="00555FCC"/>
    <w:p w14:paraId="0DA9A3FE" w14:textId="4004F02F" w:rsidR="00CB6AD4" w:rsidRDefault="00CB6AD4" w:rsidP="00555FCC"/>
    <w:p w14:paraId="187F1BA9" w14:textId="5F54DB0A" w:rsidR="00CB6AD4" w:rsidRDefault="00CB6AD4" w:rsidP="00555FCC"/>
    <w:p w14:paraId="5563F4C2" w14:textId="77777777" w:rsidR="00CB6AD4" w:rsidRDefault="00CB6AD4" w:rsidP="00555FCC"/>
    <w:p w14:paraId="6F325F29" w14:textId="6DC85874" w:rsidR="00555FCC" w:rsidRPr="00555FCC" w:rsidRDefault="00555FCC" w:rsidP="00555FCC">
      <w:pPr>
        <w:rPr>
          <w:b/>
          <w:bCs/>
          <w:sz w:val="32"/>
          <w:szCs w:val="32"/>
        </w:rPr>
      </w:pPr>
      <w:r w:rsidRPr="00555FCC">
        <w:rPr>
          <w:b/>
          <w:bCs/>
          <w:sz w:val="32"/>
          <w:szCs w:val="32"/>
        </w:rPr>
        <w:lastRenderedPageBreak/>
        <w:t>Op welke plek zou u de handafdrukken willen hebben?</w:t>
      </w:r>
    </w:p>
    <w:p w14:paraId="1590E40A" w14:textId="0F7F6BA8" w:rsidR="00555FCC" w:rsidRPr="00555FCC" w:rsidRDefault="00555FCC" w:rsidP="00555FCC">
      <w:r w:rsidRPr="00555FCC">
        <w:t xml:space="preserve">Over het algemeen willen de mensen op de UVH de handafdrukken op een centraal punt </w:t>
      </w:r>
      <w:r w:rsidR="00FA7E2C" w:rsidRPr="00555FCC">
        <w:t>terugzien</w:t>
      </w:r>
      <w:r w:rsidRPr="00555FCC">
        <w:t>.</w:t>
      </w:r>
    </w:p>
    <w:p w14:paraId="72890B9A" w14:textId="31C015B0" w:rsidR="00555FCC" w:rsidRDefault="00555FCC" w:rsidP="00555FCC">
      <w:r w:rsidRPr="00555FCC">
        <w:t>Een enkeling heeft liever dat de doeken worden opgeslagen in de kelder zodat je het wel kan laten vinden maar dat je niet elke keer dat je rondloopt het ziet.</w:t>
      </w:r>
    </w:p>
    <w:p w14:paraId="310CD89B" w14:textId="3D9BEED2" w:rsidR="00555FCC" w:rsidRDefault="00555FCC" w:rsidP="00555FCC"/>
    <w:p w14:paraId="2225BB3E" w14:textId="696A7117" w:rsidR="00555FCC" w:rsidRPr="00555FCC" w:rsidRDefault="00555FCC" w:rsidP="00555FCC">
      <w:pPr>
        <w:rPr>
          <w:b/>
          <w:bCs/>
          <w:sz w:val="32"/>
          <w:szCs w:val="32"/>
        </w:rPr>
      </w:pPr>
      <w:r w:rsidRPr="00555FCC">
        <w:rPr>
          <w:b/>
          <w:bCs/>
          <w:sz w:val="32"/>
          <w:szCs w:val="32"/>
        </w:rPr>
        <w:t>Hoe zou u de handafdrukken terug willen zien?</w:t>
      </w:r>
    </w:p>
    <w:p w14:paraId="21059A9E" w14:textId="77777777" w:rsidR="00555FCC" w:rsidRPr="00555FCC" w:rsidRDefault="00555FCC" w:rsidP="00555FCC">
      <w:r w:rsidRPr="00555FCC">
        <w:t xml:space="preserve">Digitaliseren werd door veel mensen als oplossing aangegeven. </w:t>
      </w:r>
    </w:p>
    <w:p w14:paraId="6F095977" w14:textId="4AE41804" w:rsidR="00555FCC" w:rsidRPr="00555FCC" w:rsidRDefault="00555FCC" w:rsidP="00555FCC">
      <w:r w:rsidRPr="00555FCC">
        <w:t xml:space="preserve">Er zijn </w:t>
      </w:r>
      <w:r w:rsidR="00CB6AD4">
        <w:t xml:space="preserve">veel </w:t>
      </w:r>
      <w:r w:rsidRPr="00555FCC">
        <w:t>studenten die het wel belangrijk vinden om</w:t>
      </w:r>
      <w:r w:rsidR="00CB6AD4">
        <w:t xml:space="preserve"> straks</w:t>
      </w:r>
      <w:r w:rsidRPr="00555FCC">
        <w:t xml:space="preserve"> hun handafdruk op canvas te </w:t>
      </w:r>
      <w:r w:rsidR="00CB6AD4">
        <w:t xml:space="preserve">kunnen </w:t>
      </w:r>
      <w:r w:rsidRPr="00555FCC">
        <w:t xml:space="preserve">zetten. En willen dat het in ieder geval </w:t>
      </w:r>
      <w:r w:rsidR="00FA7E2C" w:rsidRPr="00555FCC">
        <w:t>bewaard</w:t>
      </w:r>
      <w:r w:rsidRPr="00555FCC">
        <w:t xml:space="preserve"> word</w:t>
      </w:r>
      <w:r w:rsidR="00CB6AD4">
        <w:t>t</w:t>
      </w:r>
      <w:r w:rsidRPr="00555FCC">
        <w:t>.</w:t>
      </w:r>
    </w:p>
    <w:p w14:paraId="4752490D" w14:textId="61701312" w:rsidR="00555FCC" w:rsidRDefault="00555FCC" w:rsidP="00555FCC"/>
    <w:p w14:paraId="239876FA" w14:textId="428E671D" w:rsidR="0048025D" w:rsidRPr="0048025D" w:rsidRDefault="0048025D" w:rsidP="00555FCC">
      <w:pPr>
        <w:rPr>
          <w:b/>
          <w:bCs/>
          <w:sz w:val="32"/>
          <w:szCs w:val="32"/>
        </w:rPr>
      </w:pPr>
      <w:r w:rsidRPr="0048025D">
        <w:rPr>
          <w:b/>
          <w:bCs/>
          <w:sz w:val="32"/>
          <w:szCs w:val="32"/>
        </w:rPr>
        <w:t xml:space="preserve">Heeft u nog andere wensen over wat er </w:t>
      </w:r>
      <w:r w:rsidR="00FA7E2C" w:rsidRPr="0048025D">
        <w:rPr>
          <w:b/>
          <w:bCs/>
          <w:sz w:val="32"/>
          <w:szCs w:val="32"/>
        </w:rPr>
        <w:t>gebeurt</w:t>
      </w:r>
      <w:r w:rsidRPr="0048025D">
        <w:rPr>
          <w:b/>
          <w:bCs/>
          <w:sz w:val="32"/>
          <w:szCs w:val="32"/>
        </w:rPr>
        <w:t xml:space="preserve"> met de handjes?</w:t>
      </w:r>
    </w:p>
    <w:p w14:paraId="1503B82E" w14:textId="236534BA" w:rsidR="00264788" w:rsidRDefault="00103937" w:rsidP="00264788">
      <w:r>
        <w:t>V</w:t>
      </w:r>
      <w:r w:rsidR="00264788">
        <w:t xml:space="preserve">eel mensen willen </w:t>
      </w:r>
      <w:r>
        <w:t>de doeken</w:t>
      </w:r>
      <w:r w:rsidR="00264788">
        <w:t xml:space="preserve"> terug </w:t>
      </w:r>
      <w:r>
        <w:t xml:space="preserve">zien </w:t>
      </w:r>
      <w:r w:rsidR="00264788">
        <w:t xml:space="preserve">zoals het was. Met oog op de toekomst </w:t>
      </w:r>
      <w:r>
        <w:t>worden</w:t>
      </w:r>
      <w:r w:rsidR="00264788">
        <w:t xml:space="preserve"> er verschillende oplossingen</w:t>
      </w:r>
      <w:r>
        <w:t xml:space="preserve"> aangegeven</w:t>
      </w:r>
      <w:r w:rsidR="00264788">
        <w:t>: een doorwisselsysteem met de doeken, kunstwerk van maken, foto’s maken en opnemen in een boek, foto’s op de website plaatsen en digitaliseren/projecteren.</w:t>
      </w:r>
    </w:p>
    <w:p w14:paraId="3F3C7F05" w14:textId="7AB43887" w:rsidR="0048025D" w:rsidRPr="001D4C19" w:rsidRDefault="00264788" w:rsidP="0048025D">
      <w:r>
        <w:t>Een aanvullende wens is dat ze terug te vinden zijn op naam en/of jaar.</w:t>
      </w:r>
    </w:p>
    <w:p w14:paraId="7CABEE34" w14:textId="77777777" w:rsidR="00264788" w:rsidRDefault="00264788" w:rsidP="00555FCC"/>
    <w:p w14:paraId="3172C422" w14:textId="77777777" w:rsidR="00264788" w:rsidRDefault="00264788" w:rsidP="00555FCC"/>
    <w:p w14:paraId="4B1B8AEB" w14:textId="48DD1466" w:rsidR="00555FCC" w:rsidRPr="00555FCC" w:rsidRDefault="00C07717" w:rsidP="00555FCC">
      <w:r>
        <w:t>De resultaten van de enquête zijn gepresenteerd op de alumni dag op zaterdag 9 december 2022 in het bijzijn van de bedenker van deze traditie.</w:t>
      </w:r>
      <w:r w:rsidR="00103937">
        <w:t xml:space="preserve"> De getoonde PowerPoint vindt u ook in de bijlages.</w:t>
      </w:r>
    </w:p>
    <w:p w14:paraId="294DBE94" w14:textId="53F9E712" w:rsidR="00555FCC" w:rsidRDefault="00555FCC" w:rsidP="00A42B20">
      <w:pPr>
        <w:pStyle w:val="Kop1"/>
      </w:pPr>
    </w:p>
    <w:p w14:paraId="35228757" w14:textId="5FF360E0" w:rsidR="00555FCC" w:rsidRDefault="00555FCC" w:rsidP="00555FCC"/>
    <w:p w14:paraId="16D8619F" w14:textId="00AAFFD3" w:rsidR="00555FCC" w:rsidRDefault="00555FCC" w:rsidP="00555FCC"/>
    <w:p w14:paraId="3B24E8B1" w14:textId="4651AD1C" w:rsidR="00555FCC" w:rsidRDefault="00555FCC" w:rsidP="00555FCC"/>
    <w:p w14:paraId="466AE649" w14:textId="48549E31" w:rsidR="00555FCC" w:rsidRDefault="00555FCC" w:rsidP="00555FCC"/>
    <w:p w14:paraId="7145983D" w14:textId="556E3F3B" w:rsidR="00555FCC" w:rsidRDefault="00555FCC" w:rsidP="00555FCC"/>
    <w:p w14:paraId="223ED32A" w14:textId="77777777" w:rsidR="00555FCC" w:rsidRPr="00555FCC" w:rsidRDefault="00555FCC" w:rsidP="00555FCC"/>
    <w:p w14:paraId="0676E809" w14:textId="77777777" w:rsidR="00555FCC" w:rsidRDefault="00555FCC">
      <w:pPr>
        <w:rPr>
          <w:rFonts w:asciiTheme="majorHAnsi" w:eastAsiaTheme="majorEastAsia" w:hAnsiTheme="majorHAnsi" w:cstheme="majorBidi"/>
          <w:color w:val="2F5496" w:themeColor="accent1" w:themeShade="BF"/>
          <w:sz w:val="32"/>
          <w:szCs w:val="32"/>
        </w:rPr>
      </w:pPr>
      <w:r>
        <w:br w:type="page"/>
      </w:r>
    </w:p>
    <w:p w14:paraId="689AA1D5" w14:textId="44BC4A30" w:rsidR="00A42B20" w:rsidRDefault="00A42B20" w:rsidP="00A42B20">
      <w:pPr>
        <w:pStyle w:val="Kop1"/>
      </w:pPr>
      <w:bookmarkStart w:id="6" w:name="_Toc123913348"/>
      <w:r>
        <w:lastRenderedPageBreak/>
        <w:t>Concepten + conceptkeuze</w:t>
      </w:r>
      <w:bookmarkEnd w:id="6"/>
    </w:p>
    <w:p w14:paraId="6E54A2AE" w14:textId="1DD0BF56" w:rsidR="00103937" w:rsidRDefault="00A42B20" w:rsidP="006916D8">
      <w:r>
        <w:t xml:space="preserve">Onze concepten staan </w:t>
      </w:r>
      <w:r w:rsidR="00D37F15">
        <w:t xml:space="preserve">hieronder </w:t>
      </w:r>
      <w:r>
        <w:t>in mee</w:t>
      </w:r>
      <w:r w:rsidR="00D37F15">
        <w:t>r</w:t>
      </w:r>
      <w:r>
        <w:t xml:space="preserve"> detail uitgewerkt. Voor onze uiteindelijke conceptkeuze</w:t>
      </w:r>
      <w:r w:rsidR="006916D8">
        <w:t xml:space="preserve"> is ons voorstel om alle handen die op doeken staan </w:t>
      </w:r>
      <w:r w:rsidR="00103937">
        <w:t xml:space="preserve">te </w:t>
      </w:r>
      <w:r w:rsidR="006916D8">
        <w:t xml:space="preserve">digitaliseren zodat ze in een </w:t>
      </w:r>
      <w:r w:rsidR="00103937">
        <w:t xml:space="preserve">automatisch </w:t>
      </w:r>
      <w:r w:rsidR="006916D8">
        <w:t xml:space="preserve">lopende </w:t>
      </w:r>
      <w:r w:rsidR="00103937">
        <w:t xml:space="preserve">PowerPoint </w:t>
      </w:r>
      <w:r w:rsidR="006916D8">
        <w:t>presentatie digitaal gepresenteerd kunnen worden</w:t>
      </w:r>
      <w:r>
        <w:t xml:space="preserve">. </w:t>
      </w:r>
    </w:p>
    <w:p w14:paraId="3E92943D" w14:textId="261993C9" w:rsidR="00103937" w:rsidRDefault="00103937" w:rsidP="006916D8">
      <w:r>
        <w:t>De doeken worden gesorteerd op jaar en met behulp van een afstandsbediening kan hij doorgespoeld worden om te zoeken naar een specifieke handafdruk.</w:t>
      </w:r>
    </w:p>
    <w:p w14:paraId="3E475093" w14:textId="0B8B4BD8" w:rsidR="00103937" w:rsidRDefault="00103937" w:rsidP="006916D8">
      <w:r>
        <w:t xml:space="preserve">Voor het terug zoeken op naam is </w:t>
      </w:r>
      <w:r>
        <w:t xml:space="preserve">software bij betrokken en dat ligt buiten onze mogelijkheden voor dit project. Mochten ze dat echt graag willen raden wij aan om iemand te vragen die daarin is gespecialiseerd. </w:t>
      </w:r>
    </w:p>
    <w:p w14:paraId="4008C639" w14:textId="6A5476A8" w:rsidR="00103937" w:rsidRDefault="00103937" w:rsidP="006916D8">
      <w:r>
        <w:t>De presentatie kan worden gepresenteerd m</w:t>
      </w:r>
      <w:r w:rsidR="00A42B20">
        <w:t>et behulp van een digibord of een</w:t>
      </w:r>
      <w:r>
        <w:t xml:space="preserve"> projector</w:t>
      </w:r>
      <w:r w:rsidR="00A42B20">
        <w:t xml:space="preserve">. </w:t>
      </w:r>
      <w:r>
        <w:t>Wij hebben onderzoek gedaan naar de verschillende mogelijkheden.</w:t>
      </w:r>
    </w:p>
    <w:p w14:paraId="71566373" w14:textId="5C56C6E0" w:rsidR="00103937" w:rsidRDefault="00103937" w:rsidP="00103937"/>
    <w:p w14:paraId="08185ED6" w14:textId="77777777" w:rsidR="0075536E" w:rsidRDefault="0075536E" w:rsidP="00103937"/>
    <w:p w14:paraId="27851F7A" w14:textId="77777777" w:rsidR="00A42B20" w:rsidRPr="006916D8" w:rsidRDefault="00A42B20" w:rsidP="00A42B20">
      <w:pPr>
        <w:pStyle w:val="Kop2"/>
        <w:rPr>
          <w:sz w:val="32"/>
          <w:szCs w:val="32"/>
          <w:lang w:val="de-DE"/>
        </w:rPr>
      </w:pPr>
      <w:bookmarkStart w:id="7" w:name="_Toc123913349"/>
      <w:r w:rsidRPr="006916D8">
        <w:rPr>
          <w:sz w:val="32"/>
          <w:szCs w:val="32"/>
          <w:lang w:val="de-DE"/>
        </w:rPr>
        <w:t>Digibord</w:t>
      </w:r>
      <w:bookmarkEnd w:id="7"/>
    </w:p>
    <w:p w14:paraId="39155ABF" w14:textId="77777777" w:rsidR="00A42B20" w:rsidRPr="006916D8" w:rsidRDefault="00A42B20" w:rsidP="00A42B20">
      <w:pPr>
        <w:rPr>
          <w:rFonts w:cstheme="minorHAnsi"/>
          <w:noProof/>
          <w:lang w:val="de-DE"/>
        </w:rPr>
      </w:pPr>
    </w:p>
    <w:p w14:paraId="0347198C"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32"/>
          <w:szCs w:val="32"/>
          <w:lang w:val="de-DE"/>
        </w:rPr>
      </w:pPr>
      <w:r w:rsidRPr="006916D8">
        <w:rPr>
          <w:rStyle w:val="normaltextrun"/>
          <w:rFonts w:asciiTheme="minorHAnsi" w:hAnsiTheme="minorHAnsi" w:cstheme="minorHAnsi"/>
          <w:b/>
          <w:bCs/>
          <w:sz w:val="32"/>
          <w:szCs w:val="32"/>
          <w:u w:val="single"/>
          <w:lang w:val="de-DE"/>
        </w:rPr>
        <w:t>Digiborden: </w:t>
      </w:r>
      <w:r w:rsidRPr="006916D8">
        <w:rPr>
          <w:rStyle w:val="eop"/>
          <w:rFonts w:asciiTheme="minorHAnsi" w:hAnsiTheme="minorHAnsi" w:cstheme="minorHAnsi"/>
          <w:sz w:val="32"/>
          <w:szCs w:val="32"/>
          <w:lang w:val="de-DE"/>
        </w:rPr>
        <w:t> </w:t>
      </w:r>
    </w:p>
    <w:p w14:paraId="59ABC043"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32"/>
          <w:szCs w:val="32"/>
          <w:lang w:val="de-DE"/>
        </w:rPr>
      </w:pPr>
      <w:r w:rsidRPr="006916D8">
        <w:rPr>
          <w:rStyle w:val="normaltextrun"/>
          <w:rFonts w:asciiTheme="minorHAnsi" w:hAnsiTheme="minorHAnsi" w:cstheme="minorHAnsi"/>
          <w:b/>
          <w:bCs/>
          <w:sz w:val="32"/>
          <w:szCs w:val="32"/>
          <w:u w:val="single"/>
          <w:lang w:val="de-DE"/>
        </w:rPr>
        <w:t>- Samsung Flip 3</w:t>
      </w:r>
      <w:r w:rsidRPr="006916D8">
        <w:rPr>
          <w:rStyle w:val="eop"/>
          <w:rFonts w:asciiTheme="minorHAnsi" w:hAnsiTheme="minorHAnsi" w:cstheme="minorHAnsi"/>
          <w:sz w:val="32"/>
          <w:szCs w:val="32"/>
          <w:lang w:val="de-DE"/>
        </w:rPr>
        <w:t> </w:t>
      </w:r>
    </w:p>
    <w:p w14:paraId="2CFBB138"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32"/>
          <w:szCs w:val="32"/>
          <w:lang w:val="de-DE"/>
        </w:rPr>
      </w:pPr>
      <w:r w:rsidRPr="006916D8">
        <w:rPr>
          <w:rStyle w:val="normaltextrun"/>
          <w:rFonts w:asciiTheme="minorHAnsi" w:hAnsiTheme="minorHAnsi" w:cstheme="minorHAnsi"/>
          <w:b/>
          <w:bCs/>
          <w:sz w:val="32"/>
          <w:szCs w:val="32"/>
          <w:u w:val="single"/>
          <w:lang w:val="de-DE"/>
        </w:rPr>
        <w:t>- Samsung Flip pro</w:t>
      </w:r>
      <w:r w:rsidRPr="006916D8">
        <w:rPr>
          <w:rStyle w:val="eop"/>
          <w:rFonts w:asciiTheme="minorHAnsi" w:hAnsiTheme="minorHAnsi" w:cstheme="minorHAnsi"/>
          <w:sz w:val="32"/>
          <w:szCs w:val="32"/>
          <w:lang w:val="de-DE"/>
        </w:rPr>
        <w:t> </w:t>
      </w:r>
    </w:p>
    <w:p w14:paraId="5E51168F" w14:textId="2813CB0C" w:rsidR="001F4CC8" w:rsidRDefault="00A42B20" w:rsidP="00A42B20">
      <w:pPr>
        <w:pStyle w:val="paragraph"/>
        <w:spacing w:before="0" w:beforeAutospacing="0" w:after="0" w:afterAutospacing="0"/>
        <w:textAlignment w:val="baseline"/>
        <w:rPr>
          <w:rStyle w:val="eop"/>
          <w:rFonts w:asciiTheme="minorHAnsi" w:hAnsiTheme="minorHAnsi" w:cstheme="minorHAnsi"/>
          <w:sz w:val="22"/>
          <w:szCs w:val="22"/>
        </w:rPr>
      </w:pPr>
      <w:r w:rsidRPr="006916D8">
        <w:rPr>
          <w:rStyle w:val="normaltextrun"/>
          <w:rFonts w:asciiTheme="minorHAnsi" w:hAnsiTheme="minorHAnsi" w:cstheme="minorHAnsi"/>
          <w:sz w:val="22"/>
          <w:szCs w:val="22"/>
        </w:rPr>
        <w:t>Dit zijn de 2 borden die wij hebben uitgekozen. Beide borden biede</w:t>
      </w:r>
      <w:r w:rsidR="001F4CC8">
        <w:rPr>
          <w:rStyle w:val="normaltextrun"/>
          <w:rFonts w:asciiTheme="minorHAnsi" w:hAnsiTheme="minorHAnsi" w:cstheme="minorHAnsi"/>
          <w:sz w:val="22"/>
          <w:szCs w:val="22"/>
        </w:rPr>
        <w:t>n een hele hoge resolutie zodat de handen scherp afgebeeld worden</w:t>
      </w:r>
      <w:r w:rsidRPr="006916D8">
        <w:rPr>
          <w:rStyle w:val="normaltextrun"/>
          <w:rFonts w:asciiTheme="minorHAnsi" w:hAnsiTheme="minorHAnsi" w:cstheme="minorHAnsi"/>
          <w:sz w:val="22"/>
          <w:szCs w:val="22"/>
        </w:rPr>
        <w:t>. Ze zijn beide 85 inch en om exacter te zijn is de Samsung Flip pro 194,5 cm x 115,1</w:t>
      </w:r>
      <w:r w:rsidR="001F4CC8">
        <w:rPr>
          <w:rStyle w:val="normaltextrun"/>
          <w:rFonts w:asciiTheme="minorHAnsi" w:hAnsiTheme="minorHAnsi" w:cstheme="minorHAnsi"/>
          <w:sz w:val="22"/>
          <w:szCs w:val="22"/>
        </w:rPr>
        <w:t xml:space="preserve"> </w:t>
      </w:r>
      <w:r w:rsidRPr="006916D8">
        <w:rPr>
          <w:rStyle w:val="normaltextrun"/>
          <w:rFonts w:asciiTheme="minorHAnsi" w:hAnsiTheme="minorHAnsi" w:cstheme="minorHAnsi"/>
          <w:sz w:val="22"/>
          <w:szCs w:val="22"/>
        </w:rPr>
        <w:t>cm en is de Samsung Flip 3 194,3 cm x 114,4 cm</w:t>
      </w:r>
      <w:r w:rsidR="001F4CC8">
        <w:rPr>
          <w:rStyle w:val="normaltextrun"/>
          <w:rFonts w:asciiTheme="minorHAnsi" w:hAnsiTheme="minorHAnsi" w:cstheme="minorHAnsi"/>
          <w:sz w:val="22"/>
          <w:szCs w:val="22"/>
        </w:rPr>
        <w:t xml:space="preserve">. </w:t>
      </w:r>
      <w:r w:rsidRPr="006916D8">
        <w:rPr>
          <w:rStyle w:val="normaltextrun"/>
          <w:rFonts w:asciiTheme="minorHAnsi" w:hAnsiTheme="minorHAnsi" w:cstheme="minorHAnsi"/>
          <w:sz w:val="22"/>
          <w:szCs w:val="22"/>
        </w:rPr>
        <w:t xml:space="preserve">De Flip 3 verbruikt wat minder energie dan de Flip Pro (62 W verschil). Het is wel zo dat de Flip 3 goedkoper is dan de Flip Pro. </w:t>
      </w:r>
    </w:p>
    <w:p w14:paraId="1A615D09" w14:textId="77777777" w:rsidR="001F4CC8" w:rsidRDefault="001F4CC8" w:rsidP="00A42B20">
      <w:pPr>
        <w:pStyle w:val="paragraph"/>
        <w:spacing w:before="0" w:beforeAutospacing="0" w:after="0" w:afterAutospacing="0"/>
        <w:textAlignment w:val="baseline"/>
        <w:rPr>
          <w:rStyle w:val="eop"/>
          <w:rFonts w:asciiTheme="minorHAnsi" w:hAnsiTheme="minorHAnsi" w:cstheme="minorHAnsi"/>
          <w:sz w:val="22"/>
          <w:szCs w:val="22"/>
        </w:rPr>
      </w:pPr>
    </w:p>
    <w:tbl>
      <w:tblPr>
        <w:tblStyle w:val="Tabelraster"/>
        <w:tblW w:w="0" w:type="auto"/>
        <w:tblLook w:val="04A0" w:firstRow="1" w:lastRow="0" w:firstColumn="1" w:lastColumn="0" w:noHBand="0" w:noVBand="1"/>
      </w:tblPr>
      <w:tblGrid>
        <w:gridCol w:w="2429"/>
        <w:gridCol w:w="2307"/>
        <w:gridCol w:w="2307"/>
      </w:tblGrid>
      <w:tr w:rsidR="001F4CC8" w14:paraId="4381590F" w14:textId="23457BF8" w:rsidTr="001F4CC8">
        <w:tc>
          <w:tcPr>
            <w:tcW w:w="2429" w:type="dxa"/>
          </w:tcPr>
          <w:p w14:paraId="38BBC0C9" w14:textId="32A00892"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p>
        </w:tc>
        <w:tc>
          <w:tcPr>
            <w:tcW w:w="2307" w:type="dxa"/>
          </w:tcPr>
          <w:p w14:paraId="15DFBDCF" w14:textId="6FC40A3F"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Samsung flip 3</w:t>
            </w:r>
          </w:p>
        </w:tc>
        <w:tc>
          <w:tcPr>
            <w:tcW w:w="2307" w:type="dxa"/>
          </w:tcPr>
          <w:p w14:paraId="5AE7D022" w14:textId="1161F13B"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Samsung flip pro</w:t>
            </w:r>
          </w:p>
        </w:tc>
      </w:tr>
      <w:tr w:rsidR="001F4CC8" w14:paraId="52262D2A" w14:textId="77777777" w:rsidTr="001F4CC8">
        <w:tc>
          <w:tcPr>
            <w:tcW w:w="2429" w:type="dxa"/>
          </w:tcPr>
          <w:p w14:paraId="75F753F3" w14:textId="10CE6F56"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 xml:space="preserve">Resolutie </w:t>
            </w:r>
          </w:p>
        </w:tc>
        <w:tc>
          <w:tcPr>
            <w:tcW w:w="2307" w:type="dxa"/>
          </w:tcPr>
          <w:p w14:paraId="2C5C9454" w14:textId="7D4825B2"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4k UHD</w:t>
            </w:r>
          </w:p>
        </w:tc>
        <w:tc>
          <w:tcPr>
            <w:tcW w:w="2307" w:type="dxa"/>
          </w:tcPr>
          <w:p w14:paraId="76B32883" w14:textId="66A85A93"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4k UHD</w:t>
            </w:r>
          </w:p>
        </w:tc>
      </w:tr>
      <w:tr w:rsidR="001F4CC8" w14:paraId="5E5244A9" w14:textId="2A1658EA" w:rsidTr="001F4CC8">
        <w:tc>
          <w:tcPr>
            <w:tcW w:w="2429" w:type="dxa"/>
          </w:tcPr>
          <w:p w14:paraId="54426A64" w14:textId="3B34DD5B"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Afmeting</w:t>
            </w:r>
          </w:p>
        </w:tc>
        <w:tc>
          <w:tcPr>
            <w:tcW w:w="2307" w:type="dxa"/>
          </w:tcPr>
          <w:p w14:paraId="12F86548" w14:textId="618EFB4C"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85 inch</w:t>
            </w:r>
          </w:p>
        </w:tc>
        <w:tc>
          <w:tcPr>
            <w:tcW w:w="2307" w:type="dxa"/>
          </w:tcPr>
          <w:p w14:paraId="500BB87B" w14:textId="72915300"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85 inch</w:t>
            </w:r>
          </w:p>
        </w:tc>
      </w:tr>
      <w:tr w:rsidR="001F4CC8" w14:paraId="3360D061" w14:textId="46CF5ECD" w:rsidTr="001F4CC8">
        <w:tc>
          <w:tcPr>
            <w:tcW w:w="2429" w:type="dxa"/>
          </w:tcPr>
          <w:p w14:paraId="1520E881" w14:textId="675C282C"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Energie verbruik</w:t>
            </w:r>
          </w:p>
        </w:tc>
        <w:tc>
          <w:tcPr>
            <w:tcW w:w="2307" w:type="dxa"/>
          </w:tcPr>
          <w:p w14:paraId="2A845FED" w14:textId="6D01D94D"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418 Watt</w:t>
            </w:r>
          </w:p>
        </w:tc>
        <w:tc>
          <w:tcPr>
            <w:tcW w:w="2307" w:type="dxa"/>
          </w:tcPr>
          <w:p w14:paraId="6167AFCA" w14:textId="1F8E25BF"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480 Watt</w:t>
            </w:r>
          </w:p>
        </w:tc>
      </w:tr>
      <w:tr w:rsidR="001F4CC8" w14:paraId="53BBE37A" w14:textId="475F093F" w:rsidTr="001F4CC8">
        <w:tc>
          <w:tcPr>
            <w:tcW w:w="2429" w:type="dxa"/>
          </w:tcPr>
          <w:p w14:paraId="2426E571" w14:textId="20760242"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bookmarkStart w:id="8" w:name="_Hlk123657271"/>
            <w:r>
              <w:rPr>
                <w:rFonts w:asciiTheme="minorHAnsi" w:hAnsiTheme="minorHAnsi" w:cstheme="minorHAnsi"/>
                <w:sz w:val="22"/>
                <w:szCs w:val="22"/>
              </w:rPr>
              <w:t>Prijs</w:t>
            </w:r>
          </w:p>
        </w:tc>
        <w:tc>
          <w:tcPr>
            <w:tcW w:w="2307" w:type="dxa"/>
          </w:tcPr>
          <w:p w14:paraId="033CEF7B" w14:textId="762D5C45"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4.348,12 euro</w:t>
            </w:r>
          </w:p>
        </w:tc>
        <w:tc>
          <w:tcPr>
            <w:tcW w:w="2307" w:type="dxa"/>
          </w:tcPr>
          <w:p w14:paraId="7CBD8F48" w14:textId="548DFC6B" w:rsidR="001F4CC8" w:rsidRDefault="001F4CC8" w:rsidP="00A42B20">
            <w:pPr>
              <w:pStyle w:val="paragraph"/>
              <w:spacing w:before="0" w:beforeAutospacing="0" w:after="0" w:afterAutospacing="0"/>
              <w:textAlignment w:val="baseline"/>
              <w:rPr>
                <w:rFonts w:asciiTheme="minorHAnsi" w:hAnsiTheme="minorHAnsi" w:cstheme="minorHAnsi"/>
                <w:sz w:val="22"/>
                <w:szCs w:val="22"/>
              </w:rPr>
            </w:pPr>
            <w:r>
              <w:rPr>
                <w:rFonts w:asciiTheme="minorHAnsi" w:hAnsiTheme="minorHAnsi" w:cstheme="minorHAnsi"/>
                <w:sz w:val="22"/>
                <w:szCs w:val="22"/>
              </w:rPr>
              <w:t>4.939,90 euro</w:t>
            </w:r>
          </w:p>
        </w:tc>
      </w:tr>
      <w:bookmarkEnd w:id="8"/>
    </w:tbl>
    <w:p w14:paraId="79B62490" w14:textId="77777777" w:rsidR="001F4CC8" w:rsidRPr="006916D8" w:rsidRDefault="001F4CC8" w:rsidP="00A42B20">
      <w:pPr>
        <w:pStyle w:val="paragraph"/>
        <w:spacing w:before="0" w:beforeAutospacing="0" w:after="0" w:afterAutospacing="0"/>
        <w:textAlignment w:val="baseline"/>
        <w:rPr>
          <w:rFonts w:asciiTheme="minorHAnsi" w:hAnsiTheme="minorHAnsi" w:cstheme="minorHAnsi"/>
          <w:sz w:val="22"/>
          <w:szCs w:val="22"/>
        </w:rPr>
      </w:pPr>
    </w:p>
    <w:p w14:paraId="4B3EDC43"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Style w:val="normaltextrun"/>
          <w:rFonts w:asciiTheme="minorHAnsi" w:hAnsiTheme="minorHAnsi" w:cstheme="minorHAnsi"/>
          <w:sz w:val="22"/>
          <w:szCs w:val="22"/>
        </w:rPr>
        <w:t> </w:t>
      </w:r>
      <w:r w:rsidRPr="006916D8">
        <w:rPr>
          <w:rStyle w:val="eop"/>
          <w:rFonts w:asciiTheme="minorHAnsi" w:hAnsiTheme="minorHAnsi" w:cstheme="minorHAnsi"/>
          <w:sz w:val="22"/>
          <w:szCs w:val="22"/>
        </w:rPr>
        <w:t> </w:t>
      </w:r>
    </w:p>
    <w:p w14:paraId="56AEE77E" w14:textId="26B543FA" w:rsidR="001F4CC8" w:rsidRDefault="001F4CC8" w:rsidP="001F4CC8">
      <w:pPr>
        <w:pStyle w:val="paragraph"/>
        <w:spacing w:before="0" w:beforeAutospacing="0" w:after="0" w:afterAutospacing="0"/>
        <w:textAlignment w:val="baseline"/>
        <w:rPr>
          <w:rStyle w:val="eop"/>
          <w:rFonts w:asciiTheme="minorHAnsi" w:hAnsiTheme="minorHAnsi" w:cstheme="minorHAnsi"/>
          <w:sz w:val="22"/>
          <w:szCs w:val="22"/>
        </w:rPr>
      </w:pPr>
      <w:r w:rsidRPr="006916D8">
        <w:rPr>
          <w:rStyle w:val="normaltextrun"/>
          <w:rFonts w:asciiTheme="minorHAnsi" w:hAnsiTheme="minorHAnsi" w:cstheme="minorHAnsi"/>
          <w:sz w:val="22"/>
          <w:szCs w:val="22"/>
        </w:rPr>
        <w:t xml:space="preserve">Hieronder kun je de </w:t>
      </w:r>
      <w:r>
        <w:rPr>
          <w:rStyle w:val="normaltextrun"/>
          <w:rFonts w:asciiTheme="minorHAnsi" w:hAnsiTheme="minorHAnsi" w:cstheme="minorHAnsi"/>
          <w:sz w:val="22"/>
          <w:szCs w:val="22"/>
        </w:rPr>
        <w:t xml:space="preserve">extra </w:t>
      </w:r>
      <w:r w:rsidRPr="006916D8">
        <w:rPr>
          <w:rStyle w:val="normaltextrun"/>
          <w:rFonts w:asciiTheme="minorHAnsi" w:hAnsiTheme="minorHAnsi" w:cstheme="minorHAnsi"/>
          <w:sz w:val="22"/>
          <w:szCs w:val="22"/>
        </w:rPr>
        <w:t>specificaties van de borden zien.</w:t>
      </w:r>
      <w:r w:rsidRPr="006916D8">
        <w:rPr>
          <w:rStyle w:val="eop"/>
          <w:rFonts w:asciiTheme="minorHAnsi" w:hAnsiTheme="minorHAnsi" w:cstheme="minorHAnsi"/>
          <w:sz w:val="22"/>
          <w:szCs w:val="22"/>
        </w:rPr>
        <w:t> </w:t>
      </w:r>
    </w:p>
    <w:p w14:paraId="4594E037" w14:textId="77777777" w:rsidR="00A42B20" w:rsidRPr="006916D8" w:rsidRDefault="00A42B20"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7B6A6AB4" w14:textId="77777777" w:rsidR="00A42B20" w:rsidRPr="006916D8" w:rsidRDefault="00A42B20"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3C8C7B98" w14:textId="77777777" w:rsidR="00A42B20" w:rsidRPr="006916D8" w:rsidRDefault="00A42B20"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746E47F6" w14:textId="5878128F" w:rsidR="00A42B20" w:rsidRDefault="00A42B20"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116CDBC2" w14:textId="183752DB" w:rsidR="00103937" w:rsidRDefault="00103937"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1D7269F0" w14:textId="4956CF83" w:rsidR="00103937" w:rsidRDefault="00103937"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2263BEB1" w14:textId="67974791" w:rsidR="00103937" w:rsidRDefault="00103937"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21055282" w14:textId="643B02BE" w:rsidR="00103937" w:rsidRDefault="00103937"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7F94D7EE" w14:textId="77777777" w:rsidR="00103937" w:rsidRDefault="00103937" w:rsidP="00A42B20">
      <w:pPr>
        <w:pStyle w:val="paragraph"/>
        <w:spacing w:before="0" w:beforeAutospacing="0" w:after="0" w:afterAutospacing="0"/>
        <w:textAlignment w:val="baseline"/>
        <w:rPr>
          <w:rStyle w:val="normaltextrun"/>
          <w:rFonts w:asciiTheme="minorHAnsi" w:hAnsiTheme="minorHAnsi" w:cstheme="minorHAnsi"/>
          <w:b/>
          <w:sz w:val="22"/>
          <w:szCs w:val="22"/>
          <w:u w:val="single"/>
        </w:rPr>
      </w:pPr>
    </w:p>
    <w:p w14:paraId="10275401" w14:textId="6D1CA939" w:rsidR="00A42B20" w:rsidRPr="006916D8" w:rsidRDefault="00A42B20" w:rsidP="00A42B20">
      <w:pPr>
        <w:pStyle w:val="paragraph"/>
        <w:spacing w:before="0" w:beforeAutospacing="0" w:after="0" w:afterAutospacing="0"/>
        <w:textAlignment w:val="baseline"/>
        <w:rPr>
          <w:rFonts w:asciiTheme="minorHAnsi" w:hAnsiTheme="minorHAnsi" w:cstheme="minorHAnsi"/>
          <w:sz w:val="32"/>
          <w:szCs w:val="32"/>
          <w:lang w:val="de-DE"/>
        </w:rPr>
      </w:pPr>
      <w:r w:rsidRPr="006916D8">
        <w:rPr>
          <w:rStyle w:val="normaltextrun"/>
          <w:rFonts w:asciiTheme="minorHAnsi" w:hAnsiTheme="minorHAnsi" w:cstheme="minorHAnsi"/>
          <w:b/>
          <w:bCs/>
          <w:sz w:val="32"/>
          <w:szCs w:val="32"/>
          <w:u w:val="single"/>
          <w:lang w:val="de-DE"/>
        </w:rPr>
        <w:lastRenderedPageBreak/>
        <w:t>Samsung Flip Pro</w:t>
      </w:r>
      <w:r w:rsidRPr="006916D8">
        <w:rPr>
          <w:rStyle w:val="eop"/>
          <w:rFonts w:asciiTheme="minorHAnsi" w:hAnsiTheme="minorHAnsi" w:cstheme="minorHAnsi"/>
          <w:sz w:val="32"/>
          <w:szCs w:val="32"/>
          <w:lang w:val="de-DE"/>
        </w:rPr>
        <w:t> </w:t>
      </w:r>
    </w:p>
    <w:p w14:paraId="4FCE6A80"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lang w:val="de-DE"/>
        </w:rPr>
      </w:pPr>
      <w:r w:rsidRPr="006916D8">
        <w:rPr>
          <w:rFonts w:asciiTheme="minorHAnsi" w:eastAsiaTheme="minorHAnsi" w:hAnsiTheme="minorHAnsi" w:cstheme="minorHAnsi"/>
          <w:noProof/>
          <w:sz w:val="22"/>
          <w:szCs w:val="22"/>
          <w:lang w:eastAsia="en-US"/>
        </w:rPr>
        <w:drawing>
          <wp:inline distT="0" distB="0" distL="0" distR="0" wp14:anchorId="7B2B594E" wp14:editId="490E1247">
            <wp:extent cx="5943600" cy="4493895"/>
            <wp:effectExtent l="0" t="0" r="0" b="1905"/>
            <wp:docPr id="16" name="Afbeelding 16"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 elektronica&#10;&#10;Automatisch gegenereerde beschrijv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493895"/>
                    </a:xfrm>
                    <a:prstGeom prst="rect">
                      <a:avLst/>
                    </a:prstGeom>
                    <a:noFill/>
                    <a:ln>
                      <a:noFill/>
                    </a:ln>
                  </pic:spPr>
                </pic:pic>
              </a:graphicData>
            </a:graphic>
          </wp:inline>
        </w:drawing>
      </w:r>
      <w:r w:rsidRPr="006916D8">
        <w:rPr>
          <w:rStyle w:val="eop"/>
          <w:rFonts w:asciiTheme="minorHAnsi" w:hAnsiTheme="minorHAnsi" w:cstheme="minorHAnsi"/>
          <w:sz w:val="22"/>
          <w:szCs w:val="22"/>
          <w:lang w:val="de-DE"/>
        </w:rPr>
        <w:t> </w:t>
      </w:r>
    </w:p>
    <w:p w14:paraId="3CD89CEC"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lang w:val="de-DE"/>
        </w:rPr>
      </w:pPr>
      <w:r w:rsidRPr="006916D8">
        <w:rPr>
          <w:rFonts w:asciiTheme="minorHAnsi" w:eastAsiaTheme="minorHAnsi" w:hAnsiTheme="minorHAnsi" w:cstheme="minorHAnsi"/>
          <w:noProof/>
          <w:sz w:val="22"/>
          <w:szCs w:val="22"/>
          <w:lang w:eastAsia="en-US"/>
        </w:rPr>
        <w:drawing>
          <wp:inline distT="0" distB="0" distL="0" distR="0" wp14:anchorId="3BDFFAE5" wp14:editId="1AA8F983">
            <wp:extent cx="5362575" cy="2667000"/>
            <wp:effectExtent l="0" t="0" r="9525" b="0"/>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2575" cy="2667000"/>
                    </a:xfrm>
                    <a:prstGeom prst="rect">
                      <a:avLst/>
                    </a:prstGeom>
                    <a:noFill/>
                    <a:ln>
                      <a:noFill/>
                    </a:ln>
                  </pic:spPr>
                </pic:pic>
              </a:graphicData>
            </a:graphic>
          </wp:inline>
        </w:drawing>
      </w:r>
      <w:r w:rsidRPr="006916D8">
        <w:rPr>
          <w:rStyle w:val="eop"/>
          <w:rFonts w:asciiTheme="minorHAnsi" w:hAnsiTheme="minorHAnsi" w:cstheme="minorHAnsi"/>
          <w:sz w:val="22"/>
          <w:szCs w:val="22"/>
          <w:lang w:val="de-DE"/>
        </w:rPr>
        <w:t> </w:t>
      </w:r>
    </w:p>
    <w:p w14:paraId="5D08DD34" w14:textId="77777777" w:rsidR="00A42B20" w:rsidRPr="006916D8" w:rsidRDefault="00A42B20" w:rsidP="00A42B20">
      <w:pPr>
        <w:pStyle w:val="paragraph"/>
        <w:spacing w:before="0" w:beforeAutospacing="0" w:after="0" w:afterAutospacing="0"/>
        <w:textAlignment w:val="baseline"/>
        <w:rPr>
          <w:rStyle w:val="normaltextrun"/>
          <w:rFonts w:asciiTheme="minorHAnsi" w:hAnsiTheme="minorHAnsi" w:cstheme="minorHAnsi"/>
          <w:b/>
          <w:bCs/>
          <w:sz w:val="22"/>
          <w:szCs w:val="22"/>
          <w:u w:val="single"/>
          <w:lang w:val="de-DE"/>
        </w:rPr>
      </w:pPr>
    </w:p>
    <w:p w14:paraId="381AFB11" w14:textId="77777777" w:rsidR="00A42B20" w:rsidRPr="006916D8" w:rsidRDefault="00A42B20" w:rsidP="00A42B20">
      <w:pPr>
        <w:pStyle w:val="paragraph"/>
        <w:spacing w:before="0" w:beforeAutospacing="0" w:after="0" w:afterAutospacing="0"/>
        <w:textAlignment w:val="baseline"/>
        <w:rPr>
          <w:rStyle w:val="normaltextrun"/>
          <w:rFonts w:asciiTheme="minorHAnsi" w:hAnsiTheme="minorHAnsi" w:cstheme="minorHAnsi"/>
          <w:b/>
          <w:bCs/>
          <w:sz w:val="22"/>
          <w:szCs w:val="22"/>
          <w:u w:val="single"/>
          <w:lang w:val="de-DE"/>
        </w:rPr>
      </w:pPr>
    </w:p>
    <w:p w14:paraId="7E1E9995" w14:textId="77777777" w:rsidR="00A42B20" w:rsidRPr="006916D8" w:rsidRDefault="00A42B20" w:rsidP="00A42B20">
      <w:pPr>
        <w:pStyle w:val="paragraph"/>
        <w:spacing w:before="0" w:beforeAutospacing="0" w:after="0" w:afterAutospacing="0"/>
        <w:textAlignment w:val="baseline"/>
        <w:rPr>
          <w:rStyle w:val="normaltextrun"/>
          <w:rFonts w:asciiTheme="minorHAnsi" w:hAnsiTheme="minorHAnsi" w:cstheme="minorHAnsi"/>
          <w:b/>
          <w:bCs/>
          <w:sz w:val="22"/>
          <w:szCs w:val="22"/>
          <w:u w:val="single"/>
          <w:lang w:val="de-DE"/>
        </w:rPr>
      </w:pPr>
    </w:p>
    <w:p w14:paraId="76F6E43C"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32"/>
          <w:szCs w:val="32"/>
          <w:lang w:val="de-DE"/>
        </w:rPr>
      </w:pPr>
      <w:r w:rsidRPr="006916D8">
        <w:rPr>
          <w:rStyle w:val="normaltextrun"/>
          <w:rFonts w:asciiTheme="minorHAnsi" w:hAnsiTheme="minorHAnsi" w:cstheme="minorHAnsi"/>
          <w:b/>
          <w:bCs/>
          <w:sz w:val="32"/>
          <w:szCs w:val="32"/>
          <w:u w:val="single"/>
          <w:lang w:val="de-DE"/>
        </w:rPr>
        <w:lastRenderedPageBreak/>
        <w:t>Samsung Flip 3</w:t>
      </w:r>
      <w:r w:rsidRPr="006916D8">
        <w:rPr>
          <w:rStyle w:val="eop"/>
          <w:rFonts w:asciiTheme="minorHAnsi" w:hAnsiTheme="minorHAnsi" w:cstheme="minorHAnsi"/>
          <w:sz w:val="32"/>
          <w:szCs w:val="32"/>
          <w:lang w:val="de-DE"/>
        </w:rPr>
        <w:t> </w:t>
      </w:r>
    </w:p>
    <w:p w14:paraId="789EBC6B"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lang w:val="de-DE"/>
        </w:rPr>
      </w:pPr>
      <w:r w:rsidRPr="006916D8">
        <w:rPr>
          <w:rStyle w:val="eop"/>
          <w:rFonts w:asciiTheme="minorHAnsi" w:hAnsiTheme="minorHAnsi" w:cstheme="minorHAnsi"/>
          <w:sz w:val="22"/>
          <w:szCs w:val="22"/>
          <w:lang w:val="de-DE"/>
        </w:rPr>
        <w:t> </w:t>
      </w:r>
    </w:p>
    <w:p w14:paraId="7CAF40FD"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Fonts w:asciiTheme="minorHAnsi" w:eastAsiaTheme="minorHAnsi" w:hAnsiTheme="minorHAnsi" w:cstheme="minorHAnsi"/>
          <w:noProof/>
          <w:sz w:val="22"/>
          <w:szCs w:val="22"/>
          <w:lang w:eastAsia="en-US"/>
        </w:rPr>
        <w:drawing>
          <wp:inline distT="0" distB="0" distL="0" distR="0" wp14:anchorId="5F78D3A8" wp14:editId="395CAF4B">
            <wp:extent cx="3543300" cy="2628900"/>
            <wp:effectExtent l="0" t="0" r="0" b="0"/>
            <wp:docPr id="14" name="Afbeelding 14" descr="Afbeelding met tekst, monitor, elektronica,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monitor, elektronica, scherm&#10;&#10;Automatisch gegenereerde beschrijv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43300" cy="2628900"/>
                    </a:xfrm>
                    <a:prstGeom prst="rect">
                      <a:avLst/>
                    </a:prstGeom>
                    <a:noFill/>
                    <a:ln>
                      <a:noFill/>
                    </a:ln>
                  </pic:spPr>
                </pic:pic>
              </a:graphicData>
            </a:graphic>
          </wp:inline>
        </w:drawing>
      </w:r>
      <w:r w:rsidRPr="006916D8">
        <w:rPr>
          <w:rStyle w:val="eop"/>
          <w:rFonts w:asciiTheme="minorHAnsi" w:hAnsiTheme="minorHAnsi" w:cstheme="minorHAnsi"/>
          <w:sz w:val="22"/>
          <w:szCs w:val="22"/>
        </w:rPr>
        <w:t> </w:t>
      </w:r>
    </w:p>
    <w:p w14:paraId="6A5D2E4E"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Style w:val="eop"/>
          <w:rFonts w:asciiTheme="minorHAnsi" w:hAnsiTheme="minorHAnsi" w:cstheme="minorHAnsi"/>
          <w:sz w:val="22"/>
          <w:szCs w:val="22"/>
        </w:rPr>
        <w:t> </w:t>
      </w:r>
    </w:p>
    <w:p w14:paraId="13C6650B"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Style w:val="eop"/>
          <w:rFonts w:asciiTheme="minorHAnsi" w:hAnsiTheme="minorHAnsi" w:cstheme="minorHAnsi"/>
          <w:sz w:val="22"/>
          <w:szCs w:val="22"/>
        </w:rPr>
        <w:t> </w:t>
      </w:r>
    </w:p>
    <w:p w14:paraId="3D1F1064"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Fonts w:asciiTheme="minorHAnsi" w:eastAsiaTheme="minorHAnsi" w:hAnsiTheme="minorHAnsi" w:cstheme="minorHAnsi"/>
          <w:noProof/>
          <w:sz w:val="22"/>
          <w:szCs w:val="22"/>
          <w:lang w:eastAsia="en-US"/>
        </w:rPr>
        <w:drawing>
          <wp:inline distT="0" distB="0" distL="0" distR="0" wp14:anchorId="33BDB33A" wp14:editId="0F918FE4">
            <wp:extent cx="2628900" cy="2905125"/>
            <wp:effectExtent l="0" t="0" r="0" b="9525"/>
            <wp:docPr id="11" name="Afbeelding 11"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afel&#10;&#10;Automatisch gegenereerde beschrijvi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28900" cy="2905125"/>
                    </a:xfrm>
                    <a:prstGeom prst="rect">
                      <a:avLst/>
                    </a:prstGeom>
                    <a:noFill/>
                    <a:ln>
                      <a:noFill/>
                    </a:ln>
                  </pic:spPr>
                </pic:pic>
              </a:graphicData>
            </a:graphic>
          </wp:inline>
        </w:drawing>
      </w:r>
      <w:r w:rsidRPr="006916D8">
        <w:rPr>
          <w:rFonts w:asciiTheme="minorHAnsi" w:eastAsiaTheme="minorHAnsi" w:hAnsiTheme="minorHAnsi" w:cstheme="minorHAnsi"/>
          <w:noProof/>
          <w:sz w:val="22"/>
          <w:szCs w:val="22"/>
          <w:lang w:eastAsia="en-US"/>
        </w:rPr>
        <w:drawing>
          <wp:inline distT="0" distB="0" distL="0" distR="0" wp14:anchorId="5E49CCCF" wp14:editId="5042F6C4">
            <wp:extent cx="2886075" cy="2867025"/>
            <wp:effectExtent l="0" t="0" r="9525" b="9525"/>
            <wp:docPr id="10" name="Afbeelding 10" descr="Afbeelding met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afel&#10;&#10;Automatisch gegenereerde beschrijv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6075" cy="2867025"/>
                    </a:xfrm>
                    <a:prstGeom prst="rect">
                      <a:avLst/>
                    </a:prstGeom>
                    <a:noFill/>
                    <a:ln>
                      <a:noFill/>
                    </a:ln>
                  </pic:spPr>
                </pic:pic>
              </a:graphicData>
            </a:graphic>
          </wp:inline>
        </w:drawing>
      </w:r>
      <w:r w:rsidRPr="006916D8">
        <w:rPr>
          <w:rStyle w:val="eop"/>
          <w:rFonts w:asciiTheme="minorHAnsi" w:hAnsiTheme="minorHAnsi" w:cstheme="minorHAnsi"/>
          <w:sz w:val="22"/>
          <w:szCs w:val="22"/>
        </w:rPr>
        <w:t> </w:t>
      </w:r>
    </w:p>
    <w:p w14:paraId="6BC4AB69"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Style w:val="eop"/>
          <w:rFonts w:asciiTheme="minorHAnsi" w:hAnsiTheme="minorHAnsi" w:cstheme="minorHAnsi"/>
          <w:sz w:val="22"/>
          <w:szCs w:val="22"/>
        </w:rPr>
        <w:t> </w:t>
      </w:r>
    </w:p>
    <w:p w14:paraId="72F0C83D"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Style w:val="eop"/>
          <w:rFonts w:asciiTheme="minorHAnsi" w:hAnsiTheme="minorHAnsi" w:cstheme="minorHAnsi"/>
          <w:sz w:val="22"/>
          <w:szCs w:val="22"/>
        </w:rPr>
        <w:t> </w:t>
      </w:r>
    </w:p>
    <w:p w14:paraId="1A3EB7FC" w14:textId="77777777" w:rsidR="00A42B20" w:rsidRPr="006916D8" w:rsidRDefault="00A42B20" w:rsidP="00A42B20">
      <w:pPr>
        <w:pStyle w:val="paragraph"/>
        <w:spacing w:before="0" w:beforeAutospacing="0" w:after="0" w:afterAutospacing="0"/>
        <w:textAlignment w:val="baseline"/>
        <w:rPr>
          <w:rFonts w:asciiTheme="minorHAnsi" w:hAnsiTheme="minorHAnsi" w:cstheme="minorHAnsi"/>
          <w:sz w:val="22"/>
          <w:szCs w:val="22"/>
        </w:rPr>
      </w:pPr>
      <w:r w:rsidRPr="006916D8">
        <w:rPr>
          <w:rStyle w:val="eop"/>
          <w:rFonts w:asciiTheme="minorHAnsi" w:hAnsiTheme="minorHAnsi" w:cstheme="minorHAnsi"/>
          <w:sz w:val="22"/>
          <w:szCs w:val="22"/>
        </w:rPr>
        <w:t> </w:t>
      </w:r>
    </w:p>
    <w:p w14:paraId="732500B5" w14:textId="77777777" w:rsidR="00A42B20" w:rsidRPr="006916D8" w:rsidRDefault="00A42B20" w:rsidP="00A42B20">
      <w:pPr>
        <w:rPr>
          <w:rFonts w:cstheme="minorHAnsi"/>
        </w:rPr>
      </w:pPr>
      <w:r w:rsidRPr="006916D8">
        <w:rPr>
          <w:rFonts w:cstheme="minorHAnsi"/>
        </w:rPr>
        <w:br w:type="page"/>
      </w:r>
    </w:p>
    <w:p w14:paraId="6D990880" w14:textId="77777777" w:rsidR="00A42B20" w:rsidRPr="006916D8" w:rsidRDefault="00A42B20" w:rsidP="00A42B20">
      <w:pPr>
        <w:pStyle w:val="Kop2"/>
        <w:rPr>
          <w:rFonts w:asciiTheme="minorHAnsi" w:hAnsiTheme="minorHAnsi" w:cstheme="minorHAnsi"/>
          <w:sz w:val="32"/>
          <w:szCs w:val="32"/>
        </w:rPr>
      </w:pPr>
      <w:bookmarkStart w:id="9" w:name="_Toc123913350"/>
      <w:r w:rsidRPr="006916D8">
        <w:rPr>
          <w:rFonts w:asciiTheme="minorHAnsi" w:hAnsiTheme="minorHAnsi" w:cstheme="minorHAnsi"/>
          <w:sz w:val="32"/>
          <w:szCs w:val="32"/>
        </w:rPr>
        <w:lastRenderedPageBreak/>
        <w:t>Projectiedoek</w:t>
      </w:r>
      <w:bookmarkEnd w:id="9"/>
    </w:p>
    <w:p w14:paraId="22E8144F" w14:textId="77777777" w:rsidR="00A42B20" w:rsidRPr="006916D8" w:rsidRDefault="00A42B20" w:rsidP="00A42B20">
      <w:pPr>
        <w:rPr>
          <w:rFonts w:cstheme="minorHAnsi"/>
        </w:rPr>
      </w:pPr>
    </w:p>
    <w:p w14:paraId="3C5FCD47" w14:textId="35019E1E" w:rsidR="00A42B20" w:rsidRPr="006916D8" w:rsidRDefault="00A42B20" w:rsidP="00A42B20">
      <w:pPr>
        <w:rPr>
          <w:rFonts w:cstheme="minorHAnsi"/>
        </w:rPr>
      </w:pPr>
      <w:r w:rsidRPr="006916D8">
        <w:rPr>
          <w:rFonts w:cstheme="minorHAnsi"/>
        </w:rPr>
        <w:t xml:space="preserve">Wij hadden 1 </w:t>
      </w:r>
      <w:r w:rsidR="00FA7E2C" w:rsidRPr="006916D8">
        <w:rPr>
          <w:rFonts w:cstheme="minorHAnsi"/>
        </w:rPr>
        <w:t>projectiedoek</w:t>
      </w:r>
      <w:r w:rsidRPr="006916D8">
        <w:rPr>
          <w:rFonts w:cstheme="minorHAnsi"/>
        </w:rPr>
        <w:t xml:space="preserve"> gevonden bij bol.com voor 899,- en nog 1 van Bol.com voor 399,- en 1 </w:t>
      </w:r>
      <w:r w:rsidR="00FA7E2C" w:rsidRPr="006916D8">
        <w:rPr>
          <w:rFonts w:cstheme="minorHAnsi"/>
        </w:rPr>
        <w:t>projectiedoek</w:t>
      </w:r>
      <w:r w:rsidRPr="006916D8">
        <w:rPr>
          <w:rFonts w:cstheme="minorHAnsi"/>
        </w:rPr>
        <w:t xml:space="preserve"> bij TvOutlet voor 139,- en ook nog 1 bij visunext voor 500,</w:t>
      </w:r>
      <w:r w:rsidR="00FA7E2C" w:rsidRPr="006916D8">
        <w:rPr>
          <w:rFonts w:cstheme="minorHAnsi"/>
        </w:rPr>
        <w:t>-. Het</w:t>
      </w:r>
      <w:r w:rsidRPr="006916D8">
        <w:rPr>
          <w:rFonts w:cstheme="minorHAnsi"/>
        </w:rPr>
        <w:t xml:space="preserve"> ene doek van Bol.com was 438cm x 281cm en het andere is 305cm x 229cm en die van TvOutlet was 200cm bij 200cm en het laatste doek is 290cm x 290cm. Er zit een best groot prijsverschil tussen terwijl de grootte niet super veel groter is. Ook wordt er bij Bol.com meer geklaagd dan bij TvOutlet. Bij visunext zijn er een aantal klachten maar ook heel wat goede beoordelingen. </w:t>
      </w:r>
    </w:p>
    <w:p w14:paraId="4252E792" w14:textId="77777777" w:rsidR="00A42B20" w:rsidRPr="006916D8" w:rsidRDefault="00A42B20" w:rsidP="00A42B20">
      <w:pPr>
        <w:keepNext/>
        <w:rPr>
          <w:rFonts w:cstheme="minorHAnsi"/>
        </w:rPr>
      </w:pPr>
      <w:r w:rsidRPr="006916D8">
        <w:rPr>
          <w:rFonts w:cstheme="minorHAnsi"/>
          <w:noProof/>
        </w:rPr>
        <w:drawing>
          <wp:anchor distT="0" distB="0" distL="114300" distR="114300" simplePos="0" relativeHeight="251661312" behindDoc="0" locked="0" layoutInCell="1" allowOverlap="1" wp14:anchorId="3401A7AD" wp14:editId="3E8A75F5">
            <wp:simplePos x="0" y="0"/>
            <wp:positionH relativeFrom="margin">
              <wp:posOffset>4769485</wp:posOffset>
            </wp:positionH>
            <wp:positionV relativeFrom="paragraph">
              <wp:posOffset>179070</wp:posOffset>
            </wp:positionV>
            <wp:extent cx="1497965" cy="1757680"/>
            <wp:effectExtent l="0" t="0" r="6985" b="0"/>
            <wp:wrapSquare wrapText="bothSides"/>
            <wp:docPr id="3" name="Afbeelding 3" descr="Afbeelding met whiteboar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whiteboard&#10;&#10;Automatisch gegenereerde beschrijving"/>
                    <pic:cNvPicPr/>
                  </pic:nvPicPr>
                  <pic:blipFill rotWithShape="1">
                    <a:blip r:embed="rId21" cstate="print">
                      <a:extLst>
                        <a:ext uri="{28A0092B-C50C-407E-A947-70E740481C1C}">
                          <a14:useLocalDpi xmlns:a14="http://schemas.microsoft.com/office/drawing/2010/main" val="0"/>
                        </a:ext>
                      </a:extLst>
                    </a:blip>
                    <a:srcRect l="13008" r="13686"/>
                    <a:stretch/>
                  </pic:blipFill>
                  <pic:spPr bwMode="auto">
                    <a:xfrm>
                      <a:off x="0" y="0"/>
                      <a:ext cx="1497965" cy="17576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16D8">
        <w:rPr>
          <w:rFonts w:cstheme="minorHAnsi"/>
          <w:noProof/>
        </w:rPr>
        <w:drawing>
          <wp:inline distT="0" distB="0" distL="0" distR="0" wp14:anchorId="60DC173C" wp14:editId="767453D3">
            <wp:extent cx="1790700" cy="1711434"/>
            <wp:effectExtent l="0" t="0" r="0" b="3175"/>
            <wp:docPr id="6" name="Afbeelding 6" descr="Afbeelding met tekst, binnen, tafel, sche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binnen, tafel, scherm&#10;&#10;Automatisch gegenereerde beschrijving"/>
                    <pic:cNvPicPr/>
                  </pic:nvPicPr>
                  <pic:blipFill>
                    <a:blip r:embed="rId22"/>
                    <a:stretch>
                      <a:fillRect/>
                    </a:stretch>
                  </pic:blipFill>
                  <pic:spPr>
                    <a:xfrm>
                      <a:off x="0" y="0"/>
                      <a:ext cx="1795865" cy="1716370"/>
                    </a:xfrm>
                    <a:prstGeom prst="rect">
                      <a:avLst/>
                    </a:prstGeom>
                  </pic:spPr>
                </pic:pic>
              </a:graphicData>
            </a:graphic>
          </wp:inline>
        </w:drawing>
      </w:r>
    </w:p>
    <w:p w14:paraId="018AB086" w14:textId="116CD41A" w:rsidR="00A42B20" w:rsidRPr="006916D8" w:rsidRDefault="00A42B20" w:rsidP="00A42B20">
      <w:pPr>
        <w:pStyle w:val="Bijschrift"/>
        <w:rPr>
          <w:rFonts w:cstheme="minorHAnsi"/>
          <w:sz w:val="22"/>
          <w:szCs w:val="22"/>
        </w:rPr>
      </w:pPr>
      <w:r w:rsidRPr="006916D8">
        <w:rPr>
          <w:rFonts w:cstheme="minorHAnsi"/>
          <w:noProof/>
          <w:sz w:val="22"/>
          <w:szCs w:val="22"/>
        </w:rPr>
        <mc:AlternateContent>
          <mc:Choice Requires="wps">
            <w:drawing>
              <wp:anchor distT="0" distB="0" distL="114300" distR="114300" simplePos="0" relativeHeight="251662336" behindDoc="0" locked="0" layoutInCell="1" allowOverlap="1" wp14:anchorId="67C0CF98" wp14:editId="6AE8E37E">
                <wp:simplePos x="0" y="0"/>
                <wp:positionH relativeFrom="column">
                  <wp:posOffset>4643755</wp:posOffset>
                </wp:positionH>
                <wp:positionV relativeFrom="paragraph">
                  <wp:posOffset>116205</wp:posOffset>
                </wp:positionV>
                <wp:extent cx="1764665" cy="635"/>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1764665" cy="635"/>
                        </a:xfrm>
                        <a:prstGeom prst="rect">
                          <a:avLst/>
                        </a:prstGeom>
                        <a:solidFill>
                          <a:prstClr val="white"/>
                        </a:solidFill>
                        <a:ln>
                          <a:noFill/>
                        </a:ln>
                      </wps:spPr>
                      <wps:txbx>
                        <w:txbxContent>
                          <w:p w14:paraId="09091B7C" w14:textId="4560D1C5" w:rsidR="00A42B20" w:rsidRPr="00214CE3" w:rsidRDefault="00A42B20" w:rsidP="00A42B20">
                            <w:pPr>
                              <w:pStyle w:val="Bijschrift"/>
                            </w:pPr>
                            <w:r>
                              <w:t xml:space="preserve">Figuur </w:t>
                            </w:r>
                            <w:r w:rsidR="001F4CC8">
                              <w:t>2</w:t>
                            </w:r>
                            <w:r>
                              <w:t>: Elektrisch projectiescherm van 500 euro en 300x300 cm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67C0CF98" id="_x0000_t202" coordsize="21600,21600" o:spt="202" path="m,l,21600r21600,l21600,xe">
                <v:stroke joinstyle="miter"/>
                <v:path gradientshapeok="t" o:connecttype="rect"/>
              </v:shapetype>
              <v:shape id="Tekstvak 4" o:spid="_x0000_s1026" type="#_x0000_t202" style="position:absolute;margin-left:365.65pt;margin-top:9.15pt;width:138.9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" stroked="f">
                <v:textbox style="mso-fit-shape-to-text:t" inset="0,0,0,0">
                  <w:txbxContent>
                    <w:p w14:paraId="09091B7C" w14:textId="4560D1C5" w:rsidR="00A42B20" w:rsidRPr="00214CE3" w:rsidRDefault="00A42B20" w:rsidP="00A42B20">
                      <w:pPr>
                        <w:pStyle w:val="Bijschrift"/>
                      </w:pPr>
                      <w:r>
                        <w:t xml:space="preserve">Figuur </w:t>
                      </w:r>
                      <w:r w:rsidR="001F4CC8">
                        <w:t>2</w:t>
                      </w:r>
                      <w:r>
                        <w:t>: Elektrisch projectiescherm van 500 euro en 300x300 cm</w:t>
                      </w:r>
                    </w:p>
                  </w:txbxContent>
                </v:textbox>
                <w10:wrap type="square"/>
              </v:shape>
            </w:pict>
          </mc:Fallback>
        </mc:AlternateContent>
      </w:r>
      <w:r w:rsidRPr="006916D8">
        <w:rPr>
          <w:rFonts w:cstheme="minorHAnsi"/>
          <w:sz w:val="22"/>
          <w:szCs w:val="22"/>
        </w:rPr>
        <w:t xml:space="preserve">Figuur </w:t>
      </w:r>
      <w:r w:rsidR="001F4CC8">
        <w:rPr>
          <w:rFonts w:cstheme="minorHAnsi"/>
          <w:sz w:val="22"/>
          <w:szCs w:val="22"/>
        </w:rPr>
        <w:t>1</w:t>
      </w:r>
      <w:r w:rsidRPr="006916D8">
        <w:rPr>
          <w:rFonts w:cstheme="minorHAnsi"/>
          <w:sz w:val="22"/>
          <w:szCs w:val="22"/>
        </w:rPr>
        <w:t xml:space="preserve">: </w:t>
      </w:r>
      <w:r w:rsidR="00FA7E2C" w:rsidRPr="006916D8">
        <w:rPr>
          <w:rFonts w:cstheme="minorHAnsi"/>
          <w:sz w:val="22"/>
          <w:szCs w:val="22"/>
        </w:rPr>
        <w:t>Elektrisch</w:t>
      </w:r>
      <w:r w:rsidRPr="006916D8">
        <w:rPr>
          <w:rFonts w:cstheme="minorHAnsi"/>
          <w:sz w:val="22"/>
          <w:szCs w:val="22"/>
        </w:rPr>
        <w:t xml:space="preserve"> projectiescherm</w:t>
      </w:r>
      <w:r w:rsidRPr="006916D8">
        <w:rPr>
          <w:rFonts w:cstheme="minorHAnsi"/>
          <w:sz w:val="22"/>
          <w:szCs w:val="22"/>
        </w:rPr>
        <w:br/>
        <w:t>van 139 euro van 200x200 cm</w:t>
      </w:r>
    </w:p>
    <w:p w14:paraId="40A2A80C" w14:textId="77777777" w:rsidR="00A42B20" w:rsidRPr="006916D8" w:rsidRDefault="00A42B20" w:rsidP="00A42B20">
      <w:pPr>
        <w:rPr>
          <w:rFonts w:cstheme="minorHAnsi"/>
        </w:rPr>
      </w:pPr>
    </w:p>
    <w:p w14:paraId="3B15A403" w14:textId="6FF6484C" w:rsidR="00A42B20" w:rsidRPr="006916D8" w:rsidRDefault="00A42B20" w:rsidP="00A42B20">
      <w:pPr>
        <w:rPr>
          <w:rFonts w:cstheme="minorHAnsi"/>
        </w:rPr>
      </w:pPr>
      <w:r w:rsidRPr="006916D8">
        <w:rPr>
          <w:rFonts w:cstheme="minorHAnsi"/>
        </w:rPr>
        <w:t>De klachten bij Bol.com gaan meer over de retournering dan over de bezorging of de kwaliteit, en dan gaat het vaa</w:t>
      </w:r>
      <w:r w:rsidR="00FA7E2C">
        <w:rPr>
          <w:rFonts w:cstheme="minorHAnsi"/>
        </w:rPr>
        <w:t>k</w:t>
      </w:r>
      <w:r w:rsidRPr="006916D8">
        <w:rPr>
          <w:rFonts w:cstheme="minorHAnsi"/>
        </w:rPr>
        <w:t xml:space="preserve"> ook nog over de partner van Bol.com dan zij zelf. Bij TvOutlet wordt er echter best weinig geklaagd alleen de bezorging was erg langzaam. Bij Visunext gaan de klachten over de klantenservice en de bezorging. In het geval van een projectiedoek is de bezorging van zo’n ding wel erg van belang</w:t>
      </w:r>
      <w:r w:rsidR="004C70BF" w:rsidRPr="006916D8">
        <w:rPr>
          <w:rFonts w:cstheme="minorHAnsi"/>
        </w:rPr>
        <w:t>.</w:t>
      </w:r>
    </w:p>
    <w:p w14:paraId="4841C940" w14:textId="0229FFCE" w:rsidR="00A42B20" w:rsidRPr="006916D8" w:rsidRDefault="00A42B20" w:rsidP="00A42B20">
      <w:pPr>
        <w:rPr>
          <w:rFonts w:cstheme="minorHAnsi"/>
        </w:rPr>
      </w:pPr>
      <w:r w:rsidRPr="006916D8">
        <w:rPr>
          <w:rFonts w:cstheme="minorHAnsi"/>
          <w:noProof/>
        </w:rPr>
        <w:drawing>
          <wp:anchor distT="0" distB="0" distL="114300" distR="114300" simplePos="0" relativeHeight="251659264" behindDoc="0" locked="0" layoutInCell="1" allowOverlap="1" wp14:anchorId="036C3A7C" wp14:editId="6A0C5520">
            <wp:simplePos x="0" y="0"/>
            <wp:positionH relativeFrom="margin">
              <wp:align>left</wp:align>
            </wp:positionH>
            <wp:positionV relativeFrom="paragraph">
              <wp:posOffset>1092200</wp:posOffset>
            </wp:positionV>
            <wp:extent cx="1675765" cy="1501140"/>
            <wp:effectExtent l="0" t="0" r="635" b="3810"/>
            <wp:wrapSquare wrapText="bothSides"/>
            <wp:docPr id="5" name="Afbeelding 5"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elektronica&#10;&#10;Automatisch gegenereerde beschrijving"/>
                    <pic:cNvPicPr/>
                  </pic:nvPicPr>
                  <pic:blipFill rotWithShape="1">
                    <a:blip r:embed="rId23" cstate="print">
                      <a:extLst>
                        <a:ext uri="{28A0092B-C50C-407E-A947-70E740481C1C}">
                          <a14:useLocalDpi xmlns:a14="http://schemas.microsoft.com/office/drawing/2010/main" val="0"/>
                        </a:ext>
                      </a:extLst>
                    </a:blip>
                    <a:srcRect b="212"/>
                    <a:stretch/>
                  </pic:blipFill>
                  <pic:spPr bwMode="auto">
                    <a:xfrm>
                      <a:off x="0" y="0"/>
                      <a:ext cx="1675765" cy="15011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916D8">
        <w:rPr>
          <w:rFonts w:cstheme="minorHAnsi"/>
        </w:rPr>
        <w:t xml:space="preserve">Bij Bol.com is de kwaliteit dus best wel goed daarom hebben wij de 2 doeken van Bol.com gekozen. Hieronder staan de doeken die het beste zijn qua kwaliteit en grootte. Dit waren de doeken bij Bol.Com van 899 euro en 180 inch en 399 euro en 150 inch. Er is een groot </w:t>
      </w:r>
      <w:r w:rsidR="00FA7E2C" w:rsidRPr="006916D8">
        <w:rPr>
          <w:rFonts w:cstheme="minorHAnsi"/>
        </w:rPr>
        <w:t>prijsverschil</w:t>
      </w:r>
      <w:r w:rsidRPr="006916D8">
        <w:rPr>
          <w:rFonts w:cstheme="minorHAnsi"/>
        </w:rPr>
        <w:t xml:space="preserve"> tussen deze doeken terwijl het maar 30 inch verschil is. Daarom hebben wij gekozen voor het doek van 150 inch omdat de grootte niet super erg verschilt terwijl de prijs wel meer dan 2 keer zo hoog is.</w:t>
      </w:r>
    </w:p>
    <w:p w14:paraId="1ED28501" w14:textId="77777777" w:rsidR="00A42B20" w:rsidRPr="006916D8" w:rsidRDefault="00A42B20" w:rsidP="00A42B20">
      <w:pPr>
        <w:rPr>
          <w:rFonts w:cstheme="minorHAnsi"/>
        </w:rPr>
      </w:pPr>
      <w:r w:rsidRPr="006916D8">
        <w:rPr>
          <w:rFonts w:cstheme="minorHAnsi"/>
          <w:noProof/>
        </w:rPr>
        <w:drawing>
          <wp:anchor distT="0" distB="0" distL="114300" distR="114300" simplePos="0" relativeHeight="251667456" behindDoc="0" locked="0" layoutInCell="1" allowOverlap="1" wp14:anchorId="762AA1A9" wp14:editId="569A8F8D">
            <wp:simplePos x="0" y="0"/>
            <wp:positionH relativeFrom="margin">
              <wp:posOffset>4486910</wp:posOffset>
            </wp:positionH>
            <wp:positionV relativeFrom="paragraph">
              <wp:posOffset>260350</wp:posOffset>
            </wp:positionV>
            <wp:extent cx="1676400" cy="1309370"/>
            <wp:effectExtent l="0" t="0" r="0" b="5080"/>
            <wp:wrapSquare wrapText="bothSides"/>
            <wp:docPr id="7" name="Afbeelding 7" descr="Afbeelding met tekst, elektronica&#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tekst, elektronica&#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676400" cy="1309370"/>
                    </a:xfrm>
                    <a:prstGeom prst="rect">
                      <a:avLst/>
                    </a:prstGeom>
                  </pic:spPr>
                </pic:pic>
              </a:graphicData>
            </a:graphic>
            <wp14:sizeRelH relativeFrom="page">
              <wp14:pctWidth>0</wp14:pctWidth>
            </wp14:sizeRelH>
            <wp14:sizeRelV relativeFrom="page">
              <wp14:pctHeight>0</wp14:pctHeight>
            </wp14:sizeRelV>
          </wp:anchor>
        </w:drawing>
      </w:r>
      <w:r w:rsidRPr="006916D8">
        <w:rPr>
          <w:rFonts w:cstheme="minorHAnsi"/>
          <w:noProof/>
        </w:rPr>
        <mc:AlternateContent>
          <mc:Choice Requires="wps">
            <w:drawing>
              <wp:anchor distT="0" distB="0" distL="114300" distR="114300" simplePos="0" relativeHeight="251663360" behindDoc="0" locked="0" layoutInCell="1" allowOverlap="1" wp14:anchorId="061F21B2" wp14:editId="735C6D65">
                <wp:simplePos x="0" y="0"/>
                <wp:positionH relativeFrom="column">
                  <wp:posOffset>4396105</wp:posOffset>
                </wp:positionH>
                <wp:positionV relativeFrom="paragraph">
                  <wp:posOffset>1985645</wp:posOffset>
                </wp:positionV>
                <wp:extent cx="2082800" cy="635"/>
                <wp:effectExtent l="0" t="0" r="0" b="0"/>
                <wp:wrapSquare wrapText="bothSides"/>
                <wp:docPr id="8" name="Tekstvak 8"/>
                <wp:cNvGraphicFramePr/>
                <a:graphic xmlns:a="http://schemas.openxmlformats.org/drawingml/2006/main">
                  <a:graphicData uri="http://schemas.microsoft.com/office/word/2010/wordprocessingShape">
                    <wps:wsp>
                      <wps:cNvSpPr txBox="1"/>
                      <wps:spPr>
                        <a:xfrm>
                          <a:off x="0" y="0"/>
                          <a:ext cx="2082800" cy="635"/>
                        </a:xfrm>
                        <a:prstGeom prst="rect">
                          <a:avLst/>
                        </a:prstGeom>
                        <a:solidFill>
                          <a:prstClr val="white"/>
                        </a:solidFill>
                        <a:ln>
                          <a:noFill/>
                        </a:ln>
                      </wps:spPr>
                      <wps:txbx>
                        <w:txbxContent>
                          <w:p w14:paraId="0FCA86C9" w14:textId="1C60FEF6" w:rsidR="00A42B20" w:rsidRPr="00F56931" w:rsidRDefault="00A42B20" w:rsidP="00A42B20">
                            <w:pPr>
                              <w:pStyle w:val="Bijschrift"/>
                            </w:pPr>
                            <w:r>
                              <w:t>Figuur</w:t>
                            </w:r>
                            <w:r w:rsidR="001F4CC8">
                              <w:t>4</w:t>
                            </w:r>
                            <w:r>
                              <w:t>: Elektrisch projectiescherm van 399 euro van 305x229 cm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1F21B2" id="Tekstvak 8" o:spid="_x0000_s1027" type="#_x0000_t202" style="position:absolute;margin-left:346.15pt;margin-top:156.35pt;width:164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" stroked="f">
                <v:textbox style="mso-fit-shape-to-text:t" inset="0,0,0,0">
                  <w:txbxContent>
                    <w:p w14:paraId="0FCA86C9" w14:textId="1C60FEF6" w:rsidR="00A42B20" w:rsidRPr="00F56931" w:rsidRDefault="00A42B20" w:rsidP="00A42B20">
                      <w:pPr>
                        <w:pStyle w:val="Bijschrift"/>
                      </w:pPr>
                      <w:r>
                        <w:t>Figuur</w:t>
                      </w:r>
                      <w:r w:rsidR="001F4CC8">
                        <w:t>4</w:t>
                      </w:r>
                      <w:r>
                        <w:t>: Elektrisch projectiescherm van 399 euro van 305x229 cm</w:t>
                      </w:r>
                    </w:p>
                  </w:txbxContent>
                </v:textbox>
                <w10:wrap type="square"/>
              </v:shape>
            </w:pict>
          </mc:Fallback>
        </mc:AlternateContent>
      </w:r>
      <w:r w:rsidRPr="006916D8">
        <w:rPr>
          <w:rFonts w:cstheme="minorHAnsi"/>
          <w:noProof/>
        </w:rPr>
        <mc:AlternateContent>
          <mc:Choice Requires="wps">
            <w:drawing>
              <wp:anchor distT="0" distB="0" distL="114300" distR="114300" simplePos="0" relativeHeight="251660288" behindDoc="0" locked="0" layoutInCell="1" allowOverlap="1" wp14:anchorId="3BDDC3B0" wp14:editId="45A9047D">
                <wp:simplePos x="0" y="0"/>
                <wp:positionH relativeFrom="column">
                  <wp:posOffset>33655</wp:posOffset>
                </wp:positionH>
                <wp:positionV relativeFrom="paragraph">
                  <wp:posOffset>1546860</wp:posOffset>
                </wp:positionV>
                <wp:extent cx="1675765" cy="635"/>
                <wp:effectExtent l="0" t="0" r="0" b="0"/>
                <wp:wrapSquare wrapText="bothSides"/>
                <wp:docPr id="2" name="Tekstvak 2"/>
                <wp:cNvGraphicFramePr/>
                <a:graphic xmlns:a="http://schemas.openxmlformats.org/drawingml/2006/main">
                  <a:graphicData uri="http://schemas.microsoft.com/office/word/2010/wordprocessingShape">
                    <wps:wsp>
                      <wps:cNvSpPr txBox="1"/>
                      <wps:spPr>
                        <a:xfrm>
                          <a:off x="0" y="0"/>
                          <a:ext cx="1675765" cy="635"/>
                        </a:xfrm>
                        <a:prstGeom prst="rect">
                          <a:avLst/>
                        </a:prstGeom>
                        <a:solidFill>
                          <a:prstClr val="white"/>
                        </a:solidFill>
                        <a:ln>
                          <a:noFill/>
                        </a:ln>
                      </wps:spPr>
                      <wps:txbx>
                        <w:txbxContent>
                          <w:p w14:paraId="3CAB38B4" w14:textId="24B0BC5C" w:rsidR="00A42B20" w:rsidRPr="00F15A7B" w:rsidRDefault="00A42B20" w:rsidP="00A42B20">
                            <w:pPr>
                              <w:pStyle w:val="Bijschrift"/>
                            </w:pPr>
                            <w:r>
                              <w:t xml:space="preserve">Figuur </w:t>
                            </w:r>
                            <w:r w:rsidR="001F4CC8">
                              <w:t>3</w:t>
                            </w:r>
                            <w:r>
                              <w:t>: Projectiescherm van 899 euro en 400x225 cm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BDDC3B0" id="Tekstvak 2" o:spid="_x0000_s1028" type="#_x0000_t202" style="position:absolute;margin-left:2.65pt;margin-top:121.8pt;width:131.9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" stroked="f">
                <v:textbox style="mso-fit-shape-to-text:t" inset="0,0,0,0">
                  <w:txbxContent>
                    <w:p w14:paraId="3CAB38B4" w14:textId="24B0BC5C" w:rsidR="00A42B20" w:rsidRPr="00F15A7B" w:rsidRDefault="00A42B20" w:rsidP="00A42B20">
                      <w:pPr>
                        <w:pStyle w:val="Bijschrift"/>
                      </w:pPr>
                      <w:r>
                        <w:t xml:space="preserve">Figuur </w:t>
                      </w:r>
                      <w:r w:rsidR="001F4CC8">
                        <w:t>3</w:t>
                      </w:r>
                      <w:r>
                        <w:t>: Projectiescherm van 899 euro en 400x225 cm</w:t>
                      </w:r>
                    </w:p>
                  </w:txbxContent>
                </v:textbox>
                <w10:wrap type="square"/>
              </v:shape>
            </w:pict>
          </mc:Fallback>
        </mc:AlternateContent>
      </w:r>
      <w:r w:rsidRPr="006916D8">
        <w:rPr>
          <w:rFonts w:cstheme="minorHAnsi"/>
        </w:rPr>
        <w:br w:type="page"/>
      </w:r>
    </w:p>
    <w:p w14:paraId="0D45284B" w14:textId="77777777" w:rsidR="00A42B20" w:rsidRPr="006916D8" w:rsidRDefault="00A42B20" w:rsidP="00A42B20">
      <w:pPr>
        <w:pStyle w:val="Kop2"/>
        <w:rPr>
          <w:rFonts w:asciiTheme="minorHAnsi" w:hAnsiTheme="minorHAnsi" w:cstheme="minorHAnsi"/>
          <w:sz w:val="28"/>
          <w:szCs w:val="28"/>
        </w:rPr>
      </w:pPr>
      <w:bookmarkStart w:id="10" w:name="_Toc123913351"/>
      <w:r w:rsidRPr="006916D8">
        <w:rPr>
          <w:rFonts w:asciiTheme="minorHAnsi" w:hAnsiTheme="minorHAnsi" w:cstheme="minorHAnsi"/>
          <w:noProof/>
          <w:sz w:val="28"/>
          <w:szCs w:val="28"/>
        </w:rPr>
        <w:lastRenderedPageBreak/>
        <w:drawing>
          <wp:anchor distT="0" distB="0" distL="114300" distR="114300" simplePos="0" relativeHeight="251668480" behindDoc="0" locked="0" layoutInCell="1" allowOverlap="1" wp14:anchorId="001E092E" wp14:editId="1B52CE0E">
            <wp:simplePos x="0" y="0"/>
            <wp:positionH relativeFrom="column">
              <wp:posOffset>3295650</wp:posOffset>
            </wp:positionH>
            <wp:positionV relativeFrom="paragraph">
              <wp:posOffset>0</wp:posOffset>
            </wp:positionV>
            <wp:extent cx="2894330" cy="1955800"/>
            <wp:effectExtent l="0" t="0" r="1270" b="6350"/>
            <wp:wrapSquare wrapText="bothSides"/>
            <wp:docPr id="13" name="Afbeelding 13" descr="Afbeelding met tekst, elektronica, project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tekst, elektronica, projector&#10;&#10;Automatisch gegenereerde beschrijv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94330" cy="1955800"/>
                    </a:xfrm>
                    <a:prstGeom prst="rect">
                      <a:avLst/>
                    </a:prstGeom>
                  </pic:spPr>
                </pic:pic>
              </a:graphicData>
            </a:graphic>
            <wp14:sizeRelH relativeFrom="page">
              <wp14:pctWidth>0</wp14:pctWidth>
            </wp14:sizeRelH>
            <wp14:sizeRelV relativeFrom="page">
              <wp14:pctHeight>0</wp14:pctHeight>
            </wp14:sizeRelV>
          </wp:anchor>
        </w:drawing>
      </w:r>
      <w:r w:rsidRPr="006916D8">
        <w:rPr>
          <w:rFonts w:asciiTheme="minorHAnsi" w:hAnsiTheme="minorHAnsi" w:cstheme="minorHAnsi"/>
          <w:sz w:val="28"/>
          <w:szCs w:val="28"/>
        </w:rPr>
        <w:t>Projectoren</w:t>
      </w:r>
      <w:bookmarkEnd w:id="10"/>
    </w:p>
    <w:p w14:paraId="3127902D" w14:textId="77777777" w:rsidR="00A42B20" w:rsidRPr="006916D8" w:rsidRDefault="00000000" w:rsidP="00A42B20">
      <w:pPr>
        <w:rPr>
          <w:rFonts w:cstheme="minorHAnsi"/>
        </w:rPr>
      </w:pPr>
      <w:hyperlink r:id="rId26" w:history="1">
        <w:r w:rsidR="00A42B20" w:rsidRPr="006916D8">
          <w:rPr>
            <w:rStyle w:val="Hyperlink"/>
            <w:rFonts w:cstheme="minorHAnsi"/>
          </w:rPr>
          <w:t>De projector hiernaast</w:t>
        </w:r>
      </w:hyperlink>
      <w:r w:rsidR="00A42B20" w:rsidRPr="006916D8">
        <w:rPr>
          <w:rFonts w:cstheme="minorHAnsi"/>
        </w:rPr>
        <w:t xml:space="preserve"> is 1200 euro. De reviews zijn hier enorm goed. De kwaliteit is enorm goed, en het beeld is ook heel goed. Een van de nadelen is dat de ventilatoren een geluid van tot wel 35 decibel kunnen produceren, dit is voor sommige mensen niet heel fijn. Ook zijn er heel veel stream mogelijkheden. Maar het belangrijkste is dat de beeldkwaliteit en gebruiksgemak erg goed beoordeeld zijn. Hierdoor is dit de beste projector die wij gekozen hebben.</w:t>
      </w:r>
    </w:p>
    <w:p w14:paraId="55D2DA66" w14:textId="77777777" w:rsidR="00A42B20" w:rsidRPr="006916D8" w:rsidRDefault="00A42B20" w:rsidP="00A42B20">
      <w:pPr>
        <w:rPr>
          <w:rFonts w:cstheme="minorHAnsi"/>
        </w:rPr>
      </w:pPr>
    </w:p>
    <w:p w14:paraId="151162E9" w14:textId="77777777" w:rsidR="00A42B20" w:rsidRPr="006916D8" w:rsidRDefault="00A42B20" w:rsidP="00A42B20">
      <w:pPr>
        <w:rPr>
          <w:rFonts w:cstheme="minorHAnsi"/>
        </w:rPr>
      </w:pPr>
    </w:p>
    <w:p w14:paraId="570C2EAE" w14:textId="77777777" w:rsidR="00A42B20" w:rsidRPr="006916D8" w:rsidRDefault="00A42B20" w:rsidP="00A42B20">
      <w:pPr>
        <w:rPr>
          <w:rFonts w:cstheme="minorHAnsi"/>
        </w:rPr>
      </w:pPr>
    </w:p>
    <w:p w14:paraId="09679F3B" w14:textId="77777777" w:rsidR="00A42B20" w:rsidRPr="006916D8" w:rsidRDefault="00A42B20" w:rsidP="00A42B20">
      <w:pPr>
        <w:rPr>
          <w:rFonts w:cstheme="minorHAnsi"/>
        </w:rPr>
      </w:pPr>
      <w:r w:rsidRPr="006916D8">
        <w:rPr>
          <w:rFonts w:cstheme="minorHAnsi"/>
          <w:noProof/>
        </w:rPr>
        <w:drawing>
          <wp:anchor distT="0" distB="0" distL="114300" distR="114300" simplePos="0" relativeHeight="251666432" behindDoc="0" locked="0" layoutInCell="1" allowOverlap="1" wp14:anchorId="52B7A63C" wp14:editId="6A712808">
            <wp:simplePos x="0" y="0"/>
            <wp:positionH relativeFrom="column">
              <wp:posOffset>3321050</wp:posOffset>
            </wp:positionH>
            <wp:positionV relativeFrom="paragraph">
              <wp:posOffset>5715</wp:posOffset>
            </wp:positionV>
            <wp:extent cx="3194050" cy="2278921"/>
            <wp:effectExtent l="0" t="0" r="6350" b="7620"/>
            <wp:wrapSquare wrapText="bothSides"/>
            <wp:docPr id="12" name="Afbeelding 12" descr="Afbeelding met tekst, elektronica, project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tekst, elektronica, projector&#10;&#10;Automatisch gegenereerde beschrijvi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194050" cy="2278921"/>
                    </a:xfrm>
                    <a:prstGeom prst="rect">
                      <a:avLst/>
                    </a:prstGeom>
                  </pic:spPr>
                </pic:pic>
              </a:graphicData>
            </a:graphic>
            <wp14:sizeRelH relativeFrom="page">
              <wp14:pctWidth>0</wp14:pctWidth>
            </wp14:sizeRelH>
            <wp14:sizeRelV relativeFrom="page">
              <wp14:pctHeight>0</wp14:pctHeight>
            </wp14:sizeRelV>
          </wp:anchor>
        </w:drawing>
      </w:r>
      <w:hyperlink r:id="rId28" w:history="1">
        <w:r w:rsidRPr="006916D8">
          <w:rPr>
            <w:rStyle w:val="Hyperlink"/>
            <w:rFonts w:cstheme="minorHAnsi"/>
          </w:rPr>
          <w:t>Deze projector</w:t>
        </w:r>
      </w:hyperlink>
      <w:r w:rsidRPr="006916D8">
        <w:rPr>
          <w:rFonts w:cstheme="minorHAnsi"/>
        </w:rPr>
        <w:t xml:space="preserve"> is 999 euro. Deze wordt verkocht door coolblue. De reviews zijn erg goed over deze projector. De beelden zijn erg scherp en er is weinig vertraging bij de beelden heb je ook een goed kleurpalet en vloeiende beelden. Ook vinden mensen het gebruiksgemak erg goed, de beeldkwaliteit wordt toch wel echt het best beoordeeld. </w:t>
      </w:r>
    </w:p>
    <w:p w14:paraId="675461FD" w14:textId="77777777" w:rsidR="00A42B20" w:rsidRPr="006916D8" w:rsidRDefault="00A42B20" w:rsidP="00A42B20">
      <w:pPr>
        <w:rPr>
          <w:rFonts w:cstheme="minorHAnsi"/>
        </w:rPr>
      </w:pPr>
    </w:p>
    <w:p w14:paraId="2B4012A9" w14:textId="77777777" w:rsidR="00A42B20" w:rsidRPr="006916D8" w:rsidRDefault="00A42B20" w:rsidP="00A42B20">
      <w:pPr>
        <w:rPr>
          <w:rFonts w:cstheme="minorHAnsi"/>
        </w:rPr>
      </w:pPr>
    </w:p>
    <w:p w14:paraId="54189883" w14:textId="77777777" w:rsidR="00A42B20" w:rsidRPr="006916D8" w:rsidRDefault="00A42B20" w:rsidP="00A42B20">
      <w:pPr>
        <w:rPr>
          <w:rFonts w:cstheme="minorHAnsi"/>
        </w:rPr>
      </w:pPr>
    </w:p>
    <w:p w14:paraId="580B3CA3" w14:textId="30D02889" w:rsidR="00A42B20" w:rsidRDefault="00A42B20" w:rsidP="00A42B20">
      <w:pPr>
        <w:rPr>
          <w:rFonts w:cstheme="minorHAnsi"/>
        </w:rPr>
      </w:pPr>
    </w:p>
    <w:p w14:paraId="7957AD28" w14:textId="23568144" w:rsidR="001D4C19" w:rsidRPr="001D4C19" w:rsidRDefault="001D4C19" w:rsidP="00A42B20">
      <w:pPr>
        <w:rPr>
          <w:rFonts w:cstheme="minorHAnsi"/>
        </w:rPr>
      </w:pPr>
      <w:r>
        <w:rPr>
          <w:rFonts w:cstheme="minorHAnsi"/>
        </w:rPr>
        <w:t>Met de bovengenoemde opties kost een projector met scherm dus minimaal 1138 euro en maximaal 2099 euro. En een digibord kost minimaal 4.348,12 euro en maximaal 4.939,90 euro. Een projector met doek is dus goedkoper maar de resolutie is slechter en lastig om met een juiste hoek op te hangen. Daarnaast kan het projectiedoek makkelijk bewegen waardoor het beeld minder scherp is. Een digibord is eenvoudig op meerdere locaties te hangen en heeft een betere resolutie. Wij raden dus aan om een digibord te nemen.</w:t>
      </w:r>
    </w:p>
    <w:p w14:paraId="656C7931" w14:textId="2F13CAC0" w:rsidR="00A42B20" w:rsidRDefault="0048025D" w:rsidP="00A42B20">
      <w:r>
        <w:br w:type="page"/>
      </w:r>
    </w:p>
    <w:p w14:paraId="31CE7FE9" w14:textId="47C8C149" w:rsidR="00A42B20" w:rsidRDefault="001D4C19" w:rsidP="001D4C19">
      <w:pPr>
        <w:pStyle w:val="Kop1"/>
      </w:pPr>
      <w:bookmarkStart w:id="11" w:name="_Toc123913352"/>
      <w:r>
        <w:lastRenderedPageBreak/>
        <w:t>Digitaliseren van de handjes</w:t>
      </w:r>
      <w:bookmarkEnd w:id="11"/>
    </w:p>
    <w:p w14:paraId="588FBA1A" w14:textId="467FE00A" w:rsidR="0048025D" w:rsidRDefault="001D4C19" w:rsidP="001D4C19">
      <w:r>
        <w:t xml:space="preserve">Op dinsdag 6 december zijn wij met ons vieren naar de UvH gereisd om </w:t>
      </w:r>
      <w:r w:rsidR="00355C40">
        <w:t xml:space="preserve">een </w:t>
      </w:r>
      <w:r>
        <w:t xml:space="preserve">goed inzicht te krijgen </w:t>
      </w:r>
      <w:r w:rsidR="00355C40">
        <w:t>en hebben we foto’s gemaakt van de handjes. Wij hebben</w:t>
      </w:r>
      <w:r w:rsidR="0048025D">
        <w:t xml:space="preserve"> 270</w:t>
      </w:r>
      <w:r w:rsidR="00355C40">
        <w:t xml:space="preserve"> foto’s per handje en </w:t>
      </w:r>
      <w:r w:rsidR="0048025D">
        <w:t xml:space="preserve">24 </w:t>
      </w:r>
      <w:r w:rsidR="00355C40">
        <w:t xml:space="preserve">foto’s per doek gemaakt. </w:t>
      </w:r>
      <w:r w:rsidR="0048025D">
        <w:t xml:space="preserve">Dit was echter een klein deel van alle handjes die er waren. Als het idee </w:t>
      </w:r>
      <w:r w:rsidR="00FA7E2C">
        <w:t>wordt</w:t>
      </w:r>
      <w:r w:rsidR="0048025D">
        <w:t xml:space="preserve"> uitgevoerd is het verstandig om met een betere camera en professionelere setting opnieuw te fotograferen. </w:t>
      </w:r>
      <w:r w:rsidR="00355C40">
        <w:t>Die foto</w:t>
      </w:r>
      <w:r w:rsidR="0048025D">
        <w:t>’</w:t>
      </w:r>
      <w:r w:rsidR="00355C40">
        <w:t xml:space="preserve">s </w:t>
      </w:r>
      <w:r w:rsidR="0048025D">
        <w:t xml:space="preserve">die wij hebben gemaakt </w:t>
      </w:r>
      <w:r w:rsidR="00355C40">
        <w:t xml:space="preserve">hebben wij in een 2 PowerPoints gezet. In 1 </w:t>
      </w:r>
      <w:r w:rsidR="0048025D">
        <w:t>PowerPoint</w:t>
      </w:r>
      <w:r w:rsidR="00355C40">
        <w:t xml:space="preserve"> staan de foto’s per handje en in de ander per doek.</w:t>
      </w:r>
    </w:p>
    <w:p w14:paraId="3A46B5E9" w14:textId="025363F8" w:rsidR="00DF3007" w:rsidRDefault="00DF3007" w:rsidP="001D4C19">
      <w:r>
        <w:t xml:space="preserve">De handjes die op de muur stonden van het oude gebouw zijn eerder al gefotografeerd door een professionele fotograaf. Paul Logtens </w:t>
      </w:r>
      <w:r w:rsidR="000E2067">
        <w:t>laat uitzoeken of die foto’s er nog zijn. Ook gaat hij na hoeveel handjes er in totaal zijn sinds deze traditie is gestart.</w:t>
      </w:r>
    </w:p>
    <w:p w14:paraId="46D48EFC" w14:textId="22F34660" w:rsidR="0037605F" w:rsidRDefault="0037605F" w:rsidP="001D4C19"/>
    <w:p w14:paraId="69DFA757" w14:textId="77777777" w:rsidR="00687523" w:rsidRDefault="00687523" w:rsidP="001D4C19"/>
    <w:p w14:paraId="3DBAA3DE" w14:textId="151D5FDC" w:rsidR="00103937" w:rsidRDefault="00755282" w:rsidP="00687523">
      <w:pPr>
        <w:pStyle w:val="Kop1"/>
      </w:pPr>
      <w:bookmarkStart w:id="12" w:name="_Toc123913353"/>
      <w:r>
        <w:t>Locatie</w:t>
      </w:r>
      <w:bookmarkEnd w:id="12"/>
    </w:p>
    <w:p w14:paraId="1A77691C" w14:textId="24F57F22" w:rsidR="00103937" w:rsidRDefault="00103937" w:rsidP="00103937">
      <w:r>
        <w:t xml:space="preserve">Wij hebben rondgelopen in de universiteit en hebben gekeken naar plekken waar het bord goed kan worden opgehangen. De eerste is dichtbij de centrale ingang en de andere is op de oude plek in de centrale hal bij de kantine. In de centrale hal is er de mogelijkheid om ook de doeken van de </w:t>
      </w:r>
      <w:r>
        <w:t>afgelopen 2 jaar op te hangen. Elk jaar zouden dan de handen van 2 jaar geleden gedigitaliseerd moeten worden en aan de lopende presentatie toegevoegd. Daarmee houden we de mensen tegemoet die graag hun handje fysiek willen laten zien.</w:t>
      </w:r>
    </w:p>
    <w:p w14:paraId="52D6648F" w14:textId="773A8118" w:rsidR="0037605F" w:rsidRDefault="0037605F" w:rsidP="00103937">
      <w:r>
        <w:rPr>
          <w:noProof/>
        </w:rPr>
        <mc:AlternateContent>
          <mc:Choice Requires="wps">
            <w:drawing>
              <wp:anchor distT="0" distB="0" distL="114300" distR="114300" simplePos="0" relativeHeight="251672576" behindDoc="0" locked="0" layoutInCell="1" allowOverlap="1" wp14:anchorId="6E4A8322" wp14:editId="3B9598B4">
                <wp:simplePos x="0" y="0"/>
                <wp:positionH relativeFrom="column">
                  <wp:posOffset>-633095</wp:posOffset>
                </wp:positionH>
                <wp:positionV relativeFrom="paragraph">
                  <wp:posOffset>294640</wp:posOffset>
                </wp:positionV>
                <wp:extent cx="1733550" cy="2657475"/>
                <wp:effectExtent l="0" t="0" r="0" b="0"/>
                <wp:wrapNone/>
                <wp:docPr id="23" name="Tekstvak 23"/>
                <wp:cNvGraphicFramePr/>
                <a:graphic xmlns:a="http://schemas.openxmlformats.org/drawingml/2006/main">
                  <a:graphicData uri="http://schemas.microsoft.com/office/word/2010/wordprocessingShape">
                    <wps:wsp>
                      <wps:cNvSpPr txBox="1"/>
                      <wps:spPr>
                        <a:xfrm>
                          <a:off x="0" y="0"/>
                          <a:ext cx="1733550" cy="2657475"/>
                        </a:xfrm>
                        <a:prstGeom prst="rect">
                          <a:avLst/>
                        </a:prstGeom>
                        <a:noFill/>
                        <a:ln w="6350">
                          <a:noFill/>
                        </a:ln>
                      </wps:spPr>
                      <wps:txbx>
                        <w:txbxContent>
                          <w:p w14:paraId="65A99001" w14:textId="77777777" w:rsidR="0037605F" w:rsidRDefault="0037605F" w:rsidP="0037605F">
                            <w:r>
                              <w:t>Locatie 1: Bibliotheek</w:t>
                            </w:r>
                          </w:p>
                          <w:p w14:paraId="35066FAC" w14:textId="77777777" w:rsidR="0037605F" w:rsidRDefault="0037605F" w:rsidP="0037605F">
                            <w:r>
                              <w:t xml:space="preserve">Voordelen: </w:t>
                            </w:r>
                          </w:p>
                          <w:p w14:paraId="52F6F63F" w14:textId="77777777" w:rsidR="0037605F" w:rsidRDefault="0037605F" w:rsidP="0037605F">
                            <w:pPr>
                              <w:pStyle w:val="Lijstalinea"/>
                              <w:numPr>
                                <w:ilvl w:val="0"/>
                                <w:numId w:val="5"/>
                              </w:numPr>
                            </w:pPr>
                            <w:r>
                              <w:t>Te zien vanaf meerdere plekken</w:t>
                            </w:r>
                          </w:p>
                          <w:p w14:paraId="6751A3C7" w14:textId="77777777" w:rsidR="0037605F" w:rsidRDefault="0037605F" w:rsidP="0037605F">
                            <w:pPr>
                              <w:pStyle w:val="Lijstalinea"/>
                              <w:numPr>
                                <w:ilvl w:val="0"/>
                                <w:numId w:val="5"/>
                              </w:numPr>
                            </w:pPr>
                            <w:r>
                              <w:t>Dichtbij de hoofdingang</w:t>
                            </w:r>
                          </w:p>
                          <w:p w14:paraId="420501C7" w14:textId="77777777" w:rsidR="0037605F" w:rsidRDefault="0037605F" w:rsidP="0037605F">
                            <w:pPr>
                              <w:pStyle w:val="Lijstalinea"/>
                            </w:pPr>
                          </w:p>
                          <w:p w14:paraId="55220C21" w14:textId="77777777" w:rsidR="0037605F" w:rsidRDefault="0037605F" w:rsidP="0037605F">
                            <w:r>
                              <w:t xml:space="preserve">Nadelen: </w:t>
                            </w:r>
                          </w:p>
                          <w:p w14:paraId="163829DA" w14:textId="77777777" w:rsidR="0037605F" w:rsidRDefault="0037605F" w:rsidP="0037605F">
                            <w:pPr>
                              <w:pStyle w:val="Lijstalinea"/>
                              <w:numPr>
                                <w:ilvl w:val="0"/>
                                <w:numId w:val="5"/>
                              </w:numPr>
                            </w:pPr>
                            <w:r>
                              <w:t>Kunnen geen fysieke doeken omheen hangen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E4A8322" id="Tekstvak 23" o:spid="_x0000_s1029" type="#_x0000_t202" style="position:absolute;margin-left:-49.85pt;margin-top:23.2pt;width:136.5pt;height:209.2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" filled="f" stroked="f" strokeweight=".5pt">
                <v:textbox>
                  <w:txbxContent>
                    <w:p w14:paraId="65A99001" w14:textId="77777777" w:rsidR="0037605F" w:rsidRDefault="0037605F" w:rsidP="0037605F">
                      <w:r>
                        <w:t>Locatie 1: Bibliotheek</w:t>
                      </w:r>
                    </w:p>
                    <w:p w14:paraId="35066FAC" w14:textId="77777777" w:rsidR="0037605F" w:rsidRDefault="0037605F" w:rsidP="0037605F">
                      <w:r>
                        <w:t xml:space="preserve">Voordelen: </w:t>
                      </w:r>
                    </w:p>
                    <w:p w14:paraId="52F6F63F" w14:textId="77777777" w:rsidR="0037605F" w:rsidRDefault="0037605F" w:rsidP="0037605F">
                      <w:pPr>
                        <w:pStyle w:val="Lijstalinea"/>
                        <w:numPr>
                          <w:ilvl w:val="0"/>
                          <w:numId w:val="5"/>
                        </w:numPr>
                      </w:pPr>
                      <w:r>
                        <w:t>Te zien vanaf meerdere plekken</w:t>
                      </w:r>
                    </w:p>
                    <w:p w14:paraId="6751A3C7" w14:textId="77777777" w:rsidR="0037605F" w:rsidRDefault="0037605F" w:rsidP="0037605F">
                      <w:pPr>
                        <w:pStyle w:val="Lijstalinea"/>
                        <w:numPr>
                          <w:ilvl w:val="0"/>
                          <w:numId w:val="5"/>
                        </w:numPr>
                      </w:pPr>
                      <w:r>
                        <w:t>Dichtbij de hoofdingang</w:t>
                      </w:r>
                    </w:p>
                    <w:p w14:paraId="420501C7" w14:textId="77777777" w:rsidR="0037605F" w:rsidRDefault="0037605F" w:rsidP="0037605F">
                      <w:pPr>
                        <w:pStyle w:val="Lijstalinea"/>
                      </w:pPr>
                    </w:p>
                    <w:p w14:paraId="55220C21" w14:textId="77777777" w:rsidR="0037605F" w:rsidRDefault="0037605F" w:rsidP="0037605F">
                      <w:r>
                        <w:t xml:space="preserve">Nadelen: </w:t>
                      </w:r>
                    </w:p>
                    <w:p w14:paraId="163829DA" w14:textId="77777777" w:rsidR="0037605F" w:rsidRDefault="0037605F" w:rsidP="0037605F">
                      <w:pPr>
                        <w:pStyle w:val="Lijstalinea"/>
                        <w:numPr>
                          <w:ilvl w:val="0"/>
                          <w:numId w:val="5"/>
                        </w:numPr>
                      </w:pPr>
                      <w:r>
                        <w:t>Kunnen geen fysieke doeken omheen hangen</w:t>
                      </w:r>
                    </w:p>
                  </w:txbxContent>
                </v:textbox>
              </v:shape>
            </w:pict>
          </mc:Fallback>
        </mc:AlternateContent>
      </w:r>
    </w:p>
    <w:p w14:paraId="05DC9187" w14:textId="77777777" w:rsidR="0037605F" w:rsidRDefault="0037605F" w:rsidP="0037605F">
      <w:r>
        <w:rPr>
          <w:noProof/>
        </w:rPr>
        <mc:AlternateContent>
          <mc:Choice Requires="wps">
            <w:drawing>
              <wp:anchor distT="0" distB="0" distL="114300" distR="114300" simplePos="0" relativeHeight="251675648" behindDoc="0" locked="0" layoutInCell="1" allowOverlap="1" wp14:anchorId="750FF3D9" wp14:editId="000AD076">
                <wp:simplePos x="0" y="0"/>
                <wp:positionH relativeFrom="column">
                  <wp:posOffset>2910205</wp:posOffset>
                </wp:positionH>
                <wp:positionV relativeFrom="paragraph">
                  <wp:posOffset>18415</wp:posOffset>
                </wp:positionV>
                <wp:extent cx="1609725" cy="2790825"/>
                <wp:effectExtent l="0" t="0" r="0" b="0"/>
                <wp:wrapNone/>
                <wp:docPr id="24" name="Tekstvak 24"/>
                <wp:cNvGraphicFramePr/>
                <a:graphic xmlns:a="http://schemas.openxmlformats.org/drawingml/2006/main">
                  <a:graphicData uri="http://schemas.microsoft.com/office/word/2010/wordprocessingShape">
                    <wps:wsp>
                      <wps:cNvSpPr txBox="1"/>
                      <wps:spPr>
                        <a:xfrm>
                          <a:off x="0" y="0"/>
                          <a:ext cx="1609725" cy="2790825"/>
                        </a:xfrm>
                        <a:prstGeom prst="rect">
                          <a:avLst/>
                        </a:prstGeom>
                        <a:noFill/>
                        <a:ln w="6350">
                          <a:noFill/>
                        </a:ln>
                      </wps:spPr>
                      <wps:txbx>
                        <w:txbxContent>
                          <w:p w14:paraId="03AA5E33" w14:textId="77777777" w:rsidR="0037605F" w:rsidRDefault="0037605F" w:rsidP="0037605F">
                            <w:r>
                              <w:t>Locatie 2: Centrale hal</w:t>
                            </w:r>
                          </w:p>
                          <w:p w14:paraId="39EC8160" w14:textId="77777777" w:rsidR="0037605F" w:rsidRDefault="0037605F" w:rsidP="0037605F">
                            <w:r>
                              <w:t>Voordelen:</w:t>
                            </w:r>
                          </w:p>
                          <w:p w14:paraId="412C1837" w14:textId="77777777" w:rsidR="0037605F" w:rsidRDefault="0037605F" w:rsidP="0037605F">
                            <w:pPr>
                              <w:pStyle w:val="Lijstalinea"/>
                              <w:numPr>
                                <w:ilvl w:val="0"/>
                                <w:numId w:val="6"/>
                              </w:numPr>
                            </w:pPr>
                            <w:r>
                              <w:t>Komen veel mensen langs</w:t>
                            </w:r>
                          </w:p>
                          <w:p w14:paraId="53A9D5BD" w14:textId="77777777" w:rsidR="0037605F" w:rsidRDefault="0037605F" w:rsidP="0037605F">
                            <w:pPr>
                              <w:pStyle w:val="Lijstalinea"/>
                              <w:numPr>
                                <w:ilvl w:val="0"/>
                                <w:numId w:val="6"/>
                              </w:numPr>
                            </w:pPr>
                            <w:r>
                              <w:t>Kunnen fysieke doeken omheen hangen</w:t>
                            </w:r>
                          </w:p>
                          <w:p w14:paraId="357992BF" w14:textId="77777777" w:rsidR="0037605F" w:rsidRDefault="0037605F" w:rsidP="0037605F">
                            <w:r>
                              <w:t>Nadelen:</w:t>
                            </w:r>
                          </w:p>
                          <w:p w14:paraId="13FF701F" w14:textId="77777777" w:rsidR="0037605F" w:rsidRDefault="0037605F" w:rsidP="0037605F">
                            <w:pPr>
                              <w:pStyle w:val="Lijstalinea"/>
                              <w:numPr>
                                <w:ilvl w:val="0"/>
                                <w:numId w:val="6"/>
                              </w:numPr>
                            </w:pPr>
                            <w:r>
                              <w:t>Het zal er  onrustiger uitzien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0FF3D9" id="Tekstvak 24" o:spid="_x0000_s1030" type="#_x0000_t202" style="position:absolute;margin-left:229.15pt;margin-top:1.45pt;width:126.75pt;height:219.7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" filled="f" stroked="f" strokeweight=".5pt">
                <v:textbox>
                  <w:txbxContent>
                    <w:p w14:paraId="03AA5E33" w14:textId="77777777" w:rsidR="0037605F" w:rsidRDefault="0037605F" w:rsidP="0037605F">
                      <w:r>
                        <w:t>Locatie 2: Centrale hal</w:t>
                      </w:r>
                    </w:p>
                    <w:p w14:paraId="39EC8160" w14:textId="77777777" w:rsidR="0037605F" w:rsidRDefault="0037605F" w:rsidP="0037605F">
                      <w:r>
                        <w:t>Voordelen:</w:t>
                      </w:r>
                    </w:p>
                    <w:p w14:paraId="412C1837" w14:textId="77777777" w:rsidR="0037605F" w:rsidRDefault="0037605F" w:rsidP="0037605F">
                      <w:pPr>
                        <w:pStyle w:val="Lijstalinea"/>
                        <w:numPr>
                          <w:ilvl w:val="0"/>
                          <w:numId w:val="6"/>
                        </w:numPr>
                      </w:pPr>
                      <w:r>
                        <w:t>Komen veel mensen langs</w:t>
                      </w:r>
                    </w:p>
                    <w:p w14:paraId="53A9D5BD" w14:textId="77777777" w:rsidR="0037605F" w:rsidRDefault="0037605F" w:rsidP="0037605F">
                      <w:pPr>
                        <w:pStyle w:val="Lijstalinea"/>
                        <w:numPr>
                          <w:ilvl w:val="0"/>
                          <w:numId w:val="6"/>
                        </w:numPr>
                      </w:pPr>
                      <w:r>
                        <w:t>Kunnen fysieke doeken omheen hangen</w:t>
                      </w:r>
                    </w:p>
                    <w:p w14:paraId="357992BF" w14:textId="77777777" w:rsidR="0037605F" w:rsidRDefault="0037605F" w:rsidP="0037605F">
                      <w:r>
                        <w:t>Nadelen:</w:t>
                      </w:r>
                    </w:p>
                    <w:p w14:paraId="13FF701F" w14:textId="77777777" w:rsidR="0037605F" w:rsidRDefault="0037605F" w:rsidP="0037605F">
                      <w:pPr>
                        <w:pStyle w:val="Lijstalinea"/>
                        <w:numPr>
                          <w:ilvl w:val="0"/>
                          <w:numId w:val="6"/>
                        </w:numPr>
                      </w:pPr>
                      <w:r>
                        <w:t>Het zal er  onrustiger uitzien</w:t>
                      </w:r>
                    </w:p>
                  </w:txbxContent>
                </v:textbox>
              </v:shape>
            </w:pict>
          </mc:Fallback>
        </mc:AlternateContent>
      </w:r>
    </w:p>
    <w:p w14:paraId="79C797C5" w14:textId="77777777" w:rsidR="0037605F" w:rsidRDefault="0037605F" w:rsidP="0037605F">
      <w:r>
        <w:rPr>
          <w:noProof/>
        </w:rPr>
        <w:drawing>
          <wp:anchor distT="0" distB="0" distL="114300" distR="114300" simplePos="0" relativeHeight="251670528" behindDoc="1" locked="0" layoutInCell="1" allowOverlap="1" wp14:anchorId="39EBDF76" wp14:editId="28E88C3C">
            <wp:simplePos x="0" y="0"/>
            <wp:positionH relativeFrom="column">
              <wp:posOffset>553720</wp:posOffset>
            </wp:positionH>
            <wp:positionV relativeFrom="paragraph">
              <wp:posOffset>107526</wp:posOffset>
            </wp:positionV>
            <wp:extent cx="2812244" cy="1876381"/>
            <wp:effectExtent l="0" t="8255" r="0" b="0"/>
            <wp:wrapNone/>
            <wp:docPr id="27" name="Afbeelding 27" descr="Afbeelding met tekst, binnen, rommeli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tekst, binnen, rommelig&#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2812244" cy="187638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1" locked="0" layoutInCell="1" allowOverlap="1" wp14:anchorId="7C589D27" wp14:editId="6E91ECAF">
            <wp:simplePos x="0" y="0"/>
            <wp:positionH relativeFrom="column">
              <wp:posOffset>3917950</wp:posOffset>
            </wp:positionH>
            <wp:positionV relativeFrom="paragraph">
              <wp:posOffset>85725</wp:posOffset>
            </wp:positionV>
            <wp:extent cx="2839720" cy="1894840"/>
            <wp:effectExtent l="0" t="3810" r="0" b="0"/>
            <wp:wrapNone/>
            <wp:docPr id="28" name="Afbeelding 28" descr="Afbeelding met tekst,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Afbeelding 28" descr="Afbeelding met tekst, binnen&#10;&#10;Automatisch gegenereerde beschrijvi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16200000">
                      <a:off x="0" y="0"/>
                      <a:ext cx="2839720" cy="1894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165574" w14:textId="77777777" w:rsidR="0037605F" w:rsidRDefault="0037605F" w:rsidP="0037605F"/>
    <w:p w14:paraId="68D92AC4" w14:textId="5A575068" w:rsidR="0037605F" w:rsidRDefault="0037605F" w:rsidP="0037605F"/>
    <w:p w14:paraId="03A30806" w14:textId="020ED5F7" w:rsidR="00457197" w:rsidRDefault="00457197" w:rsidP="0037605F"/>
    <w:p w14:paraId="256DA7EB" w14:textId="6CAC55C3" w:rsidR="00457197" w:rsidRDefault="00457197" w:rsidP="00755282"/>
    <w:p w14:paraId="2A631C71" w14:textId="6956C631" w:rsidR="0037605F" w:rsidRDefault="0037605F" w:rsidP="00755282"/>
    <w:p w14:paraId="40FE3AB0" w14:textId="741E598F" w:rsidR="0037605F" w:rsidRDefault="0037605F" w:rsidP="00755282"/>
    <w:p w14:paraId="4B5ECB2B" w14:textId="0EA51328" w:rsidR="0037605F" w:rsidRDefault="0037605F" w:rsidP="00755282"/>
    <w:p w14:paraId="6DDC9389" w14:textId="4214DCD7" w:rsidR="0037605F" w:rsidRDefault="0037605F" w:rsidP="00755282"/>
    <w:p w14:paraId="7C581C32" w14:textId="77777777" w:rsidR="0037605F" w:rsidRPr="00755282" w:rsidRDefault="0037605F" w:rsidP="00755282"/>
    <w:p w14:paraId="6367C6DA" w14:textId="77777777" w:rsidR="00A42B20" w:rsidRDefault="00A42B20" w:rsidP="00A42B20">
      <w:pPr>
        <w:pStyle w:val="Kop1"/>
      </w:pPr>
      <w:bookmarkStart w:id="13" w:name="_Toc123913354"/>
      <w:r>
        <w:lastRenderedPageBreak/>
        <w:t>Conclusie</w:t>
      </w:r>
      <w:bookmarkEnd w:id="13"/>
    </w:p>
    <w:p w14:paraId="7689D592" w14:textId="440BC217" w:rsidR="00DF3007" w:rsidRDefault="00DF3007" w:rsidP="00A42B20">
      <w:r>
        <w:t xml:space="preserve">Volgens de mensen die de vragenlijst hebben ingevuld zijn de handjes een belangrijke traditie binnen de UvH en moet deze blijven. Om de traditie toekomst bestendig te maken is ons voorstel de bestaande doeken te digitaliseren en in een geloopte slide show in PowerPoint te presenteren op een groot digibord. Dit digibord kan worden gehangen in de centrale hal en/of op een andere centrale plek. </w:t>
      </w:r>
    </w:p>
    <w:p w14:paraId="781A78FE" w14:textId="5C5DD214" w:rsidR="00DF3007" w:rsidRDefault="00DF3007" w:rsidP="00A42B20">
      <w:r>
        <w:t xml:space="preserve">Het </w:t>
      </w:r>
      <w:r w:rsidR="0070423A">
        <w:t>maken van goede foto’s van de huidige doeken</w:t>
      </w:r>
      <w:r>
        <w:t xml:space="preserve"> vraagt professionele apparatuur en een professionele fotograaf. </w:t>
      </w:r>
      <w:r w:rsidR="0070423A">
        <w:t>H</w:t>
      </w:r>
      <w:r>
        <w:t xml:space="preserve">oe de handjes </w:t>
      </w:r>
      <w:r w:rsidR="0070423A">
        <w:t xml:space="preserve">individueel </w:t>
      </w:r>
      <w:r>
        <w:t xml:space="preserve">oproepbaar kunnen worden gemaakt is iets voor </w:t>
      </w:r>
      <w:r w:rsidR="00FA7E2C">
        <w:t>vervolgonderzoek</w:t>
      </w:r>
      <w:r>
        <w:t>.</w:t>
      </w:r>
    </w:p>
    <w:p w14:paraId="42A82C1E" w14:textId="77777777" w:rsidR="00A42B20" w:rsidRDefault="00A42B20" w:rsidP="00A42B20"/>
    <w:p w14:paraId="48B1606D" w14:textId="77777777" w:rsidR="00A42B20" w:rsidRDefault="00A42B20" w:rsidP="00A42B20">
      <w:pPr>
        <w:pStyle w:val="Kop1"/>
      </w:pPr>
      <w:bookmarkStart w:id="14" w:name="_Toc123913355"/>
      <w:r>
        <w:t>Samenvatting</w:t>
      </w:r>
      <w:bookmarkEnd w:id="14"/>
    </w:p>
    <w:p w14:paraId="669A1046" w14:textId="5E366DB8" w:rsidR="000E2067" w:rsidRDefault="000E2067" w:rsidP="00A42B20">
      <w:r>
        <w:t>Op de UvH is er een traditie dat afgestudeerde</w:t>
      </w:r>
      <w:r w:rsidR="0070423A">
        <w:t xml:space="preserve"> masterstudenten</w:t>
      </w:r>
      <w:r>
        <w:t xml:space="preserve"> een handafdruk op canvas zetten. Er zijn ondertussen zo veel doeken dat ze niet meer allemaal opgehangen konden worden in de centrale hal. Aan ons de vraag hoe wij de traditie toekomstbestendig kunnen maken. </w:t>
      </w:r>
    </w:p>
    <w:p w14:paraId="69850521" w14:textId="3B6B2CB9" w:rsidR="000E2067" w:rsidRDefault="000E2067" w:rsidP="00A42B20">
      <w:r>
        <w:t xml:space="preserve">Wij begonnen met een vragenlijst om erachter te komen wat de studenten, alumni en medewerkers van de UvH vinden van deze traditie en wat hun wensen zijn. Daarmee hebben wij ontdekt dat zij het een belangrijke traditie vinden en het graag willen behouden. </w:t>
      </w:r>
    </w:p>
    <w:p w14:paraId="34D7A441" w14:textId="4AA65C24" w:rsidR="006A741D" w:rsidRDefault="000E2067">
      <w:r>
        <w:t>Ons voorstel is de huidige doeken te digitaliseren.</w:t>
      </w:r>
      <w:r w:rsidR="0078172A">
        <w:t xml:space="preserve"> </w:t>
      </w:r>
      <w:r>
        <w:t>Wij hebben foto’s gemaakt van een aantal handen en doeken. Die foto’s willen wij presenteren op een groot digibord dat gehangen kan worden op een centrale plek in de UvH</w:t>
      </w:r>
      <w:r w:rsidR="00F73F60">
        <w:t>.</w:t>
      </w:r>
    </w:p>
    <w:sectPr w:rsidR="006A741D" w:rsidSect="003A19F9">
      <w:footerReference w:type="default" r:id="rId3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8BCA8" w14:textId="77777777" w:rsidR="000D6AA5" w:rsidRDefault="000D6AA5">
      <w:pPr>
        <w:spacing w:after="0" w:line="240" w:lineRule="auto"/>
      </w:pPr>
      <w:r>
        <w:separator/>
      </w:r>
    </w:p>
  </w:endnote>
  <w:endnote w:type="continuationSeparator" w:id="0">
    <w:p w14:paraId="0792B0B4" w14:textId="77777777" w:rsidR="000D6AA5" w:rsidRDefault="000D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3618676"/>
      <w:docPartObj>
        <w:docPartGallery w:val="Page Numbers (Bottom of Page)"/>
        <w:docPartUnique/>
      </w:docPartObj>
    </w:sdtPr>
    <w:sdtContent>
      <w:p w14:paraId="62AD5645" w14:textId="77777777" w:rsidR="003A19F9" w:rsidRDefault="00000000">
        <w:pPr>
          <w:pStyle w:val="Voettekst"/>
          <w:jc w:val="right"/>
        </w:pPr>
        <w:r>
          <w:fldChar w:fldCharType="begin"/>
        </w:r>
        <w:r>
          <w:instrText>PAGE   \* MERGEFORMAT</w:instrText>
        </w:r>
        <w:r>
          <w:fldChar w:fldCharType="separate"/>
        </w:r>
        <w:r>
          <w:t>2</w:t>
        </w:r>
        <w:r>
          <w:fldChar w:fldCharType="end"/>
        </w:r>
      </w:p>
    </w:sdtContent>
  </w:sdt>
  <w:p w14:paraId="2ED38995" w14:textId="77777777" w:rsidR="003A19F9" w:rsidRDefault="0000000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65DB1" w14:textId="77777777" w:rsidR="000D6AA5" w:rsidRDefault="000D6AA5">
      <w:pPr>
        <w:spacing w:after="0" w:line="240" w:lineRule="auto"/>
      </w:pPr>
      <w:r>
        <w:separator/>
      </w:r>
    </w:p>
  </w:footnote>
  <w:footnote w:type="continuationSeparator" w:id="0">
    <w:p w14:paraId="38898CA3" w14:textId="77777777" w:rsidR="000D6AA5" w:rsidRDefault="000D6A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1815"/>
    <w:multiLevelType w:val="hybridMultilevel"/>
    <w:tmpl w:val="57FA7A0C"/>
    <w:lvl w:ilvl="0" w:tplc="4BFEA3FA">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B42F89"/>
    <w:multiLevelType w:val="hybridMultilevel"/>
    <w:tmpl w:val="0E6A71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A3306E6"/>
    <w:multiLevelType w:val="hybridMultilevel"/>
    <w:tmpl w:val="8848C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D24111B"/>
    <w:multiLevelType w:val="hybridMultilevel"/>
    <w:tmpl w:val="03A2D630"/>
    <w:lvl w:ilvl="0" w:tplc="A858A264">
      <w:start w:val="1"/>
      <w:numFmt w:val="bullet"/>
      <w:lvlText w:val=""/>
      <w:lvlJc w:val="left"/>
      <w:pPr>
        <w:ind w:left="720" w:hanging="360"/>
      </w:pPr>
      <w:rPr>
        <w:rFonts w:ascii="Symbol" w:hAnsi="Symbol" w:hint="default"/>
      </w:rPr>
    </w:lvl>
    <w:lvl w:ilvl="1" w:tplc="4AAE4F82">
      <w:start w:val="1"/>
      <w:numFmt w:val="bullet"/>
      <w:lvlText w:val="o"/>
      <w:lvlJc w:val="left"/>
      <w:pPr>
        <w:ind w:left="1440" w:hanging="360"/>
      </w:pPr>
      <w:rPr>
        <w:rFonts w:ascii="Courier New" w:hAnsi="Courier New" w:hint="default"/>
      </w:rPr>
    </w:lvl>
    <w:lvl w:ilvl="2" w:tplc="ACA84E54">
      <w:start w:val="1"/>
      <w:numFmt w:val="bullet"/>
      <w:lvlText w:val=""/>
      <w:lvlJc w:val="left"/>
      <w:pPr>
        <w:ind w:left="2160" w:hanging="360"/>
      </w:pPr>
      <w:rPr>
        <w:rFonts w:ascii="Wingdings" w:hAnsi="Wingdings" w:hint="default"/>
      </w:rPr>
    </w:lvl>
    <w:lvl w:ilvl="3" w:tplc="46D0F2BC">
      <w:start w:val="1"/>
      <w:numFmt w:val="bullet"/>
      <w:lvlText w:val=""/>
      <w:lvlJc w:val="left"/>
      <w:pPr>
        <w:ind w:left="2880" w:hanging="360"/>
      </w:pPr>
      <w:rPr>
        <w:rFonts w:ascii="Symbol" w:hAnsi="Symbol" w:hint="default"/>
      </w:rPr>
    </w:lvl>
    <w:lvl w:ilvl="4" w:tplc="CBF04C3E">
      <w:start w:val="1"/>
      <w:numFmt w:val="bullet"/>
      <w:lvlText w:val="o"/>
      <w:lvlJc w:val="left"/>
      <w:pPr>
        <w:ind w:left="3600" w:hanging="360"/>
      </w:pPr>
      <w:rPr>
        <w:rFonts w:ascii="Courier New" w:hAnsi="Courier New" w:hint="default"/>
      </w:rPr>
    </w:lvl>
    <w:lvl w:ilvl="5" w:tplc="52D062DA">
      <w:start w:val="1"/>
      <w:numFmt w:val="bullet"/>
      <w:lvlText w:val=""/>
      <w:lvlJc w:val="left"/>
      <w:pPr>
        <w:ind w:left="4320" w:hanging="360"/>
      </w:pPr>
      <w:rPr>
        <w:rFonts w:ascii="Wingdings" w:hAnsi="Wingdings" w:hint="default"/>
      </w:rPr>
    </w:lvl>
    <w:lvl w:ilvl="6" w:tplc="A11AEB82">
      <w:start w:val="1"/>
      <w:numFmt w:val="bullet"/>
      <w:lvlText w:val=""/>
      <w:lvlJc w:val="left"/>
      <w:pPr>
        <w:ind w:left="5040" w:hanging="360"/>
      </w:pPr>
      <w:rPr>
        <w:rFonts w:ascii="Symbol" w:hAnsi="Symbol" w:hint="default"/>
      </w:rPr>
    </w:lvl>
    <w:lvl w:ilvl="7" w:tplc="5F5CCE86">
      <w:start w:val="1"/>
      <w:numFmt w:val="bullet"/>
      <w:lvlText w:val="o"/>
      <w:lvlJc w:val="left"/>
      <w:pPr>
        <w:ind w:left="5760" w:hanging="360"/>
      </w:pPr>
      <w:rPr>
        <w:rFonts w:ascii="Courier New" w:hAnsi="Courier New" w:hint="default"/>
      </w:rPr>
    </w:lvl>
    <w:lvl w:ilvl="8" w:tplc="62C460DC">
      <w:start w:val="1"/>
      <w:numFmt w:val="bullet"/>
      <w:lvlText w:val=""/>
      <w:lvlJc w:val="left"/>
      <w:pPr>
        <w:ind w:left="6480" w:hanging="360"/>
      </w:pPr>
      <w:rPr>
        <w:rFonts w:ascii="Wingdings" w:hAnsi="Wingdings" w:hint="default"/>
      </w:rPr>
    </w:lvl>
  </w:abstractNum>
  <w:abstractNum w:abstractNumId="4" w15:restartNumberingAfterBreak="0">
    <w:nsid w:val="5B883EFE"/>
    <w:multiLevelType w:val="hybridMultilevel"/>
    <w:tmpl w:val="6074B424"/>
    <w:lvl w:ilvl="0" w:tplc="4842939C">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40C8302"/>
    <w:multiLevelType w:val="hybridMultilevel"/>
    <w:tmpl w:val="568A8070"/>
    <w:lvl w:ilvl="0" w:tplc="E760F3DE">
      <w:start w:val="1"/>
      <w:numFmt w:val="bullet"/>
      <w:lvlText w:val=""/>
      <w:lvlJc w:val="left"/>
      <w:pPr>
        <w:ind w:left="720" w:hanging="360"/>
      </w:pPr>
      <w:rPr>
        <w:rFonts w:ascii="Symbol" w:hAnsi="Symbol" w:hint="default"/>
      </w:rPr>
    </w:lvl>
    <w:lvl w:ilvl="1" w:tplc="13F2B244">
      <w:start w:val="1"/>
      <w:numFmt w:val="bullet"/>
      <w:lvlText w:val="o"/>
      <w:lvlJc w:val="left"/>
      <w:pPr>
        <w:ind w:left="1440" w:hanging="360"/>
      </w:pPr>
      <w:rPr>
        <w:rFonts w:ascii="Courier New" w:hAnsi="Courier New" w:hint="default"/>
      </w:rPr>
    </w:lvl>
    <w:lvl w:ilvl="2" w:tplc="6450F140">
      <w:start w:val="1"/>
      <w:numFmt w:val="bullet"/>
      <w:lvlText w:val=""/>
      <w:lvlJc w:val="left"/>
      <w:pPr>
        <w:ind w:left="2160" w:hanging="360"/>
      </w:pPr>
      <w:rPr>
        <w:rFonts w:ascii="Wingdings" w:hAnsi="Wingdings" w:hint="default"/>
      </w:rPr>
    </w:lvl>
    <w:lvl w:ilvl="3" w:tplc="DBCCB03C">
      <w:start w:val="1"/>
      <w:numFmt w:val="bullet"/>
      <w:lvlText w:val=""/>
      <w:lvlJc w:val="left"/>
      <w:pPr>
        <w:ind w:left="2880" w:hanging="360"/>
      </w:pPr>
      <w:rPr>
        <w:rFonts w:ascii="Symbol" w:hAnsi="Symbol" w:hint="default"/>
      </w:rPr>
    </w:lvl>
    <w:lvl w:ilvl="4" w:tplc="6E38C808">
      <w:start w:val="1"/>
      <w:numFmt w:val="bullet"/>
      <w:lvlText w:val="o"/>
      <w:lvlJc w:val="left"/>
      <w:pPr>
        <w:ind w:left="3600" w:hanging="360"/>
      </w:pPr>
      <w:rPr>
        <w:rFonts w:ascii="Courier New" w:hAnsi="Courier New" w:hint="default"/>
      </w:rPr>
    </w:lvl>
    <w:lvl w:ilvl="5" w:tplc="5B567D6C">
      <w:start w:val="1"/>
      <w:numFmt w:val="bullet"/>
      <w:lvlText w:val=""/>
      <w:lvlJc w:val="left"/>
      <w:pPr>
        <w:ind w:left="4320" w:hanging="360"/>
      </w:pPr>
      <w:rPr>
        <w:rFonts w:ascii="Wingdings" w:hAnsi="Wingdings" w:hint="default"/>
      </w:rPr>
    </w:lvl>
    <w:lvl w:ilvl="6" w:tplc="3454DEFC">
      <w:start w:val="1"/>
      <w:numFmt w:val="bullet"/>
      <w:lvlText w:val=""/>
      <w:lvlJc w:val="left"/>
      <w:pPr>
        <w:ind w:left="5040" w:hanging="360"/>
      </w:pPr>
      <w:rPr>
        <w:rFonts w:ascii="Symbol" w:hAnsi="Symbol" w:hint="default"/>
      </w:rPr>
    </w:lvl>
    <w:lvl w:ilvl="7" w:tplc="FBC454CA">
      <w:start w:val="1"/>
      <w:numFmt w:val="bullet"/>
      <w:lvlText w:val="o"/>
      <w:lvlJc w:val="left"/>
      <w:pPr>
        <w:ind w:left="5760" w:hanging="360"/>
      </w:pPr>
      <w:rPr>
        <w:rFonts w:ascii="Courier New" w:hAnsi="Courier New" w:hint="default"/>
      </w:rPr>
    </w:lvl>
    <w:lvl w:ilvl="8" w:tplc="1E5407EA">
      <w:start w:val="1"/>
      <w:numFmt w:val="bullet"/>
      <w:lvlText w:val=""/>
      <w:lvlJc w:val="left"/>
      <w:pPr>
        <w:ind w:left="6480" w:hanging="360"/>
      </w:pPr>
      <w:rPr>
        <w:rFonts w:ascii="Wingdings" w:hAnsi="Wingdings" w:hint="default"/>
      </w:rPr>
    </w:lvl>
  </w:abstractNum>
  <w:num w:numId="1" w16cid:durableId="1404718666">
    <w:abstractNumId w:val="3"/>
  </w:num>
  <w:num w:numId="2" w16cid:durableId="893154416">
    <w:abstractNumId w:val="5"/>
  </w:num>
  <w:num w:numId="3" w16cid:durableId="804810317">
    <w:abstractNumId w:val="2"/>
  </w:num>
  <w:num w:numId="4" w16cid:durableId="1152210222">
    <w:abstractNumId w:val="1"/>
  </w:num>
  <w:num w:numId="5" w16cid:durableId="911235790">
    <w:abstractNumId w:val="0"/>
  </w:num>
  <w:num w:numId="6" w16cid:durableId="12291522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B20"/>
    <w:rsid w:val="00034E97"/>
    <w:rsid w:val="000C2C57"/>
    <w:rsid w:val="000D6AA5"/>
    <w:rsid w:val="000D77D1"/>
    <w:rsid w:val="000E2067"/>
    <w:rsid w:val="00103937"/>
    <w:rsid w:val="00140013"/>
    <w:rsid w:val="001D4C19"/>
    <w:rsid w:val="001F4CC8"/>
    <w:rsid w:val="00264788"/>
    <w:rsid w:val="00355C40"/>
    <w:rsid w:val="0037605F"/>
    <w:rsid w:val="003817D9"/>
    <w:rsid w:val="00393CD8"/>
    <w:rsid w:val="003F7B56"/>
    <w:rsid w:val="00457197"/>
    <w:rsid w:val="0048025D"/>
    <w:rsid w:val="004C70BF"/>
    <w:rsid w:val="004D0FC5"/>
    <w:rsid w:val="004F496D"/>
    <w:rsid w:val="00555FCC"/>
    <w:rsid w:val="005E6427"/>
    <w:rsid w:val="00651EA3"/>
    <w:rsid w:val="00687523"/>
    <w:rsid w:val="006916D8"/>
    <w:rsid w:val="006B2861"/>
    <w:rsid w:val="0070423A"/>
    <w:rsid w:val="00755282"/>
    <w:rsid w:val="0075536E"/>
    <w:rsid w:val="0078172A"/>
    <w:rsid w:val="007D63A0"/>
    <w:rsid w:val="008644A3"/>
    <w:rsid w:val="008C0583"/>
    <w:rsid w:val="00A42B20"/>
    <w:rsid w:val="00C07717"/>
    <w:rsid w:val="00CB54DA"/>
    <w:rsid w:val="00CB6AD4"/>
    <w:rsid w:val="00D37F15"/>
    <w:rsid w:val="00DF3007"/>
    <w:rsid w:val="00E37B50"/>
    <w:rsid w:val="00F73F60"/>
    <w:rsid w:val="00FA7E2C"/>
    <w:rsid w:val="00FF45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ED6E5"/>
  <w15:chartTrackingRefBased/>
  <w15:docId w15:val="{01AEE9B6-5FB4-440D-8034-881960383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2B20"/>
  </w:style>
  <w:style w:type="paragraph" w:styleId="Kop1">
    <w:name w:val="heading 1"/>
    <w:basedOn w:val="Standaard"/>
    <w:next w:val="Standaard"/>
    <w:link w:val="Kop1Char"/>
    <w:uiPriority w:val="9"/>
    <w:qFormat/>
    <w:rsid w:val="00A42B20"/>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A42B20"/>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A42B20"/>
    <w:pPr>
      <w:keepNext/>
      <w:spacing w:before="40" w:after="0"/>
      <w:outlineLvl w:val="2"/>
    </w:pPr>
    <w:rPr>
      <w:rFonts w:asciiTheme="majorHAnsi" w:eastAsiaTheme="majorEastAsia" w:hAnsiTheme="majorHAnsi" w:cstheme="majorBidi"/>
      <w:color w:val="1F3763"/>
      <w:sz w:val="24"/>
      <w:szCs w:val="24"/>
    </w:rPr>
  </w:style>
  <w:style w:type="paragraph" w:styleId="Kop4">
    <w:name w:val="heading 4"/>
    <w:basedOn w:val="Standaard"/>
    <w:next w:val="Standaard"/>
    <w:link w:val="Kop4Char"/>
    <w:uiPriority w:val="9"/>
    <w:unhideWhenUsed/>
    <w:qFormat/>
    <w:rsid w:val="00A42B20"/>
    <w:pPr>
      <w:keepNext/>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unhideWhenUsed/>
    <w:qFormat/>
    <w:rsid w:val="00A42B20"/>
    <w:pPr>
      <w:keepNext/>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unhideWhenUsed/>
    <w:qFormat/>
    <w:rsid w:val="00A42B20"/>
    <w:pPr>
      <w:keepNext/>
      <w:spacing w:before="40" w:after="0"/>
      <w:outlineLvl w:val="5"/>
    </w:pPr>
    <w:rPr>
      <w:rFonts w:asciiTheme="majorHAnsi" w:eastAsiaTheme="majorEastAsia" w:hAnsiTheme="majorHAnsi" w:cstheme="majorBidi"/>
      <w:color w:val="1F3763"/>
    </w:rPr>
  </w:style>
  <w:style w:type="paragraph" w:styleId="Kop7">
    <w:name w:val="heading 7"/>
    <w:basedOn w:val="Standaard"/>
    <w:next w:val="Standaard"/>
    <w:link w:val="Kop7Char"/>
    <w:uiPriority w:val="9"/>
    <w:unhideWhenUsed/>
    <w:qFormat/>
    <w:rsid w:val="00A42B20"/>
    <w:pPr>
      <w:keepNext/>
      <w:spacing w:before="40" w:after="0"/>
      <w:outlineLvl w:val="6"/>
    </w:pPr>
    <w:rPr>
      <w:rFonts w:asciiTheme="majorHAnsi" w:eastAsiaTheme="majorEastAsia" w:hAnsiTheme="majorHAnsi" w:cstheme="majorBidi"/>
      <w:i/>
      <w:iCs/>
      <w:color w:val="1F3763"/>
    </w:rPr>
  </w:style>
  <w:style w:type="paragraph" w:styleId="Kop8">
    <w:name w:val="heading 8"/>
    <w:basedOn w:val="Standaard"/>
    <w:next w:val="Standaard"/>
    <w:link w:val="Kop8Char"/>
    <w:uiPriority w:val="9"/>
    <w:unhideWhenUsed/>
    <w:qFormat/>
    <w:rsid w:val="00A42B20"/>
    <w:pPr>
      <w:keepNext/>
      <w:spacing w:before="40" w:after="0"/>
      <w:outlineLvl w:val="7"/>
    </w:pPr>
    <w:rPr>
      <w:rFonts w:asciiTheme="majorHAnsi" w:eastAsiaTheme="majorEastAsia" w:hAnsiTheme="majorHAnsi" w:cstheme="majorBidi"/>
      <w:color w:val="272727"/>
      <w:sz w:val="21"/>
      <w:szCs w:val="21"/>
    </w:rPr>
  </w:style>
  <w:style w:type="paragraph" w:styleId="Kop9">
    <w:name w:val="heading 9"/>
    <w:basedOn w:val="Standaard"/>
    <w:next w:val="Standaard"/>
    <w:link w:val="Kop9Char"/>
    <w:uiPriority w:val="9"/>
    <w:unhideWhenUsed/>
    <w:qFormat/>
    <w:rsid w:val="00A42B20"/>
    <w:pPr>
      <w:keepNext/>
      <w:spacing w:before="40" w:after="0"/>
      <w:outlineLvl w:val="8"/>
    </w:pPr>
    <w:rPr>
      <w:rFonts w:asciiTheme="majorHAnsi" w:eastAsiaTheme="majorEastAsia" w:hAnsiTheme="majorHAnsi" w:cstheme="majorBidi"/>
      <w:i/>
      <w:iCs/>
      <w:color w:val="272727"/>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2B20"/>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A42B20"/>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A42B20"/>
    <w:rPr>
      <w:rFonts w:asciiTheme="majorHAnsi" w:eastAsiaTheme="majorEastAsia" w:hAnsiTheme="majorHAnsi" w:cstheme="majorBidi"/>
      <w:color w:val="1F3763"/>
      <w:sz w:val="24"/>
      <w:szCs w:val="24"/>
    </w:rPr>
  </w:style>
  <w:style w:type="character" w:customStyle="1" w:styleId="Kop4Char">
    <w:name w:val="Kop 4 Char"/>
    <w:basedOn w:val="Standaardalinea-lettertype"/>
    <w:link w:val="Kop4"/>
    <w:uiPriority w:val="9"/>
    <w:rsid w:val="00A42B20"/>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rsid w:val="00A42B20"/>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rsid w:val="00A42B20"/>
    <w:rPr>
      <w:rFonts w:asciiTheme="majorHAnsi" w:eastAsiaTheme="majorEastAsia" w:hAnsiTheme="majorHAnsi" w:cstheme="majorBidi"/>
      <w:color w:val="1F3763"/>
    </w:rPr>
  </w:style>
  <w:style w:type="character" w:customStyle="1" w:styleId="Kop7Char">
    <w:name w:val="Kop 7 Char"/>
    <w:basedOn w:val="Standaardalinea-lettertype"/>
    <w:link w:val="Kop7"/>
    <w:uiPriority w:val="9"/>
    <w:rsid w:val="00A42B20"/>
    <w:rPr>
      <w:rFonts w:asciiTheme="majorHAnsi" w:eastAsiaTheme="majorEastAsia" w:hAnsiTheme="majorHAnsi" w:cstheme="majorBidi"/>
      <w:i/>
      <w:iCs/>
      <w:color w:val="1F3763"/>
    </w:rPr>
  </w:style>
  <w:style w:type="character" w:customStyle="1" w:styleId="Kop8Char">
    <w:name w:val="Kop 8 Char"/>
    <w:basedOn w:val="Standaardalinea-lettertype"/>
    <w:link w:val="Kop8"/>
    <w:uiPriority w:val="9"/>
    <w:rsid w:val="00A42B20"/>
    <w:rPr>
      <w:rFonts w:asciiTheme="majorHAnsi" w:eastAsiaTheme="majorEastAsia" w:hAnsiTheme="majorHAnsi" w:cstheme="majorBidi"/>
      <w:color w:val="272727"/>
      <w:sz w:val="21"/>
      <w:szCs w:val="21"/>
    </w:rPr>
  </w:style>
  <w:style w:type="character" w:customStyle="1" w:styleId="Kop9Char">
    <w:name w:val="Kop 9 Char"/>
    <w:basedOn w:val="Standaardalinea-lettertype"/>
    <w:link w:val="Kop9"/>
    <w:uiPriority w:val="9"/>
    <w:rsid w:val="00A42B20"/>
    <w:rPr>
      <w:rFonts w:asciiTheme="majorHAnsi" w:eastAsiaTheme="majorEastAsia" w:hAnsiTheme="majorHAnsi" w:cstheme="majorBidi"/>
      <w:i/>
      <w:iCs/>
      <w:color w:val="272727"/>
      <w:sz w:val="21"/>
      <w:szCs w:val="21"/>
    </w:rPr>
  </w:style>
  <w:style w:type="paragraph" w:styleId="Titel">
    <w:name w:val="Title"/>
    <w:basedOn w:val="Standaard"/>
    <w:next w:val="Standaard"/>
    <w:link w:val="TitelChar"/>
    <w:uiPriority w:val="10"/>
    <w:qFormat/>
    <w:rsid w:val="00A42B20"/>
    <w:pPr>
      <w:spacing w:after="0"/>
      <w:contextualSpacing/>
    </w:pPr>
    <w:rPr>
      <w:rFonts w:asciiTheme="majorHAnsi" w:eastAsiaTheme="majorEastAsia" w:hAnsiTheme="majorHAnsi" w:cstheme="majorBidi"/>
      <w:sz w:val="56"/>
      <w:szCs w:val="56"/>
    </w:rPr>
  </w:style>
  <w:style w:type="character" w:customStyle="1" w:styleId="TitelChar">
    <w:name w:val="Titel Char"/>
    <w:basedOn w:val="Standaardalinea-lettertype"/>
    <w:link w:val="Titel"/>
    <w:uiPriority w:val="10"/>
    <w:rsid w:val="00A42B20"/>
    <w:rPr>
      <w:rFonts w:asciiTheme="majorHAnsi" w:eastAsiaTheme="majorEastAsia" w:hAnsiTheme="majorHAnsi" w:cstheme="majorBidi"/>
      <w:sz w:val="56"/>
      <w:szCs w:val="56"/>
    </w:rPr>
  </w:style>
  <w:style w:type="paragraph" w:styleId="Ondertitel">
    <w:name w:val="Subtitle"/>
    <w:basedOn w:val="Standaard"/>
    <w:next w:val="Standaard"/>
    <w:link w:val="OndertitelChar"/>
    <w:uiPriority w:val="11"/>
    <w:qFormat/>
    <w:rsid w:val="00A42B20"/>
    <w:rPr>
      <w:rFonts w:eastAsiaTheme="minorEastAsia"/>
      <w:color w:val="5A5A5A"/>
    </w:rPr>
  </w:style>
  <w:style w:type="character" w:customStyle="1" w:styleId="OndertitelChar">
    <w:name w:val="Ondertitel Char"/>
    <w:basedOn w:val="Standaardalinea-lettertype"/>
    <w:link w:val="Ondertitel"/>
    <w:uiPriority w:val="11"/>
    <w:rsid w:val="00A42B20"/>
    <w:rPr>
      <w:rFonts w:eastAsiaTheme="minorEastAsia"/>
      <w:color w:val="5A5A5A"/>
    </w:rPr>
  </w:style>
  <w:style w:type="paragraph" w:styleId="Citaat">
    <w:name w:val="Quote"/>
    <w:basedOn w:val="Standaard"/>
    <w:next w:val="Standaard"/>
    <w:link w:val="CitaatChar"/>
    <w:uiPriority w:val="29"/>
    <w:qFormat/>
    <w:rsid w:val="00A42B20"/>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2B20"/>
    <w:rPr>
      <w:i/>
      <w:iCs/>
      <w:color w:val="404040" w:themeColor="text1" w:themeTint="BF"/>
    </w:rPr>
  </w:style>
  <w:style w:type="paragraph" w:styleId="Duidelijkcitaat">
    <w:name w:val="Intense Quote"/>
    <w:basedOn w:val="Standaard"/>
    <w:next w:val="Standaard"/>
    <w:link w:val="DuidelijkcitaatChar"/>
    <w:uiPriority w:val="30"/>
    <w:qFormat/>
    <w:rsid w:val="00A42B20"/>
    <w:pP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A42B20"/>
    <w:rPr>
      <w:i/>
      <w:iCs/>
      <w:color w:val="4472C4" w:themeColor="accent1"/>
    </w:rPr>
  </w:style>
  <w:style w:type="paragraph" w:styleId="Lijstalinea">
    <w:name w:val="List Paragraph"/>
    <w:basedOn w:val="Standaard"/>
    <w:uiPriority w:val="34"/>
    <w:qFormat/>
    <w:rsid w:val="00A42B20"/>
    <w:pPr>
      <w:ind w:left="720"/>
      <w:contextualSpacing/>
    </w:pPr>
  </w:style>
  <w:style w:type="paragraph" w:styleId="Inhopg1">
    <w:name w:val="toc 1"/>
    <w:basedOn w:val="Standaard"/>
    <w:next w:val="Standaard"/>
    <w:uiPriority w:val="39"/>
    <w:unhideWhenUsed/>
    <w:rsid w:val="00A42B20"/>
    <w:pPr>
      <w:spacing w:after="100"/>
    </w:pPr>
  </w:style>
  <w:style w:type="paragraph" w:styleId="Inhopg2">
    <w:name w:val="toc 2"/>
    <w:basedOn w:val="Standaard"/>
    <w:next w:val="Standaard"/>
    <w:uiPriority w:val="39"/>
    <w:unhideWhenUsed/>
    <w:rsid w:val="00A42B20"/>
    <w:pPr>
      <w:spacing w:after="100"/>
      <w:ind w:left="220"/>
    </w:pPr>
  </w:style>
  <w:style w:type="paragraph" w:styleId="Inhopg3">
    <w:name w:val="toc 3"/>
    <w:basedOn w:val="Standaard"/>
    <w:next w:val="Standaard"/>
    <w:uiPriority w:val="39"/>
    <w:unhideWhenUsed/>
    <w:rsid w:val="00A42B20"/>
    <w:pPr>
      <w:spacing w:after="100"/>
      <w:ind w:left="440"/>
    </w:pPr>
  </w:style>
  <w:style w:type="paragraph" w:styleId="Inhopg4">
    <w:name w:val="toc 4"/>
    <w:basedOn w:val="Standaard"/>
    <w:next w:val="Standaard"/>
    <w:uiPriority w:val="39"/>
    <w:unhideWhenUsed/>
    <w:rsid w:val="00A42B20"/>
    <w:pPr>
      <w:spacing w:after="100"/>
      <w:ind w:left="660"/>
    </w:pPr>
  </w:style>
  <w:style w:type="paragraph" w:styleId="Inhopg5">
    <w:name w:val="toc 5"/>
    <w:basedOn w:val="Standaard"/>
    <w:next w:val="Standaard"/>
    <w:uiPriority w:val="39"/>
    <w:unhideWhenUsed/>
    <w:rsid w:val="00A42B20"/>
    <w:pPr>
      <w:spacing w:after="100"/>
      <w:ind w:left="880"/>
    </w:pPr>
  </w:style>
  <w:style w:type="paragraph" w:styleId="Inhopg6">
    <w:name w:val="toc 6"/>
    <w:basedOn w:val="Standaard"/>
    <w:next w:val="Standaard"/>
    <w:uiPriority w:val="39"/>
    <w:unhideWhenUsed/>
    <w:rsid w:val="00A42B20"/>
    <w:pPr>
      <w:spacing w:after="100"/>
      <w:ind w:left="1100"/>
    </w:pPr>
  </w:style>
  <w:style w:type="paragraph" w:styleId="Inhopg7">
    <w:name w:val="toc 7"/>
    <w:basedOn w:val="Standaard"/>
    <w:next w:val="Standaard"/>
    <w:uiPriority w:val="39"/>
    <w:unhideWhenUsed/>
    <w:rsid w:val="00A42B20"/>
    <w:pPr>
      <w:spacing w:after="100"/>
      <w:ind w:left="1320"/>
    </w:pPr>
  </w:style>
  <w:style w:type="paragraph" w:styleId="Inhopg8">
    <w:name w:val="toc 8"/>
    <w:basedOn w:val="Standaard"/>
    <w:next w:val="Standaard"/>
    <w:uiPriority w:val="39"/>
    <w:unhideWhenUsed/>
    <w:rsid w:val="00A42B20"/>
    <w:pPr>
      <w:spacing w:after="100"/>
      <w:ind w:left="1540"/>
    </w:pPr>
  </w:style>
  <w:style w:type="paragraph" w:styleId="Inhopg9">
    <w:name w:val="toc 9"/>
    <w:basedOn w:val="Standaard"/>
    <w:next w:val="Standaard"/>
    <w:uiPriority w:val="39"/>
    <w:unhideWhenUsed/>
    <w:rsid w:val="00A42B20"/>
    <w:pPr>
      <w:spacing w:after="100"/>
      <w:ind w:left="1760"/>
    </w:pPr>
  </w:style>
  <w:style w:type="paragraph" w:styleId="Eindnoottekst">
    <w:name w:val="endnote text"/>
    <w:basedOn w:val="Standaard"/>
    <w:link w:val="EindnoottekstChar"/>
    <w:uiPriority w:val="99"/>
    <w:semiHidden/>
    <w:unhideWhenUsed/>
    <w:rsid w:val="00A42B20"/>
    <w:pPr>
      <w:spacing w:after="0"/>
    </w:pPr>
    <w:rPr>
      <w:sz w:val="20"/>
      <w:szCs w:val="20"/>
    </w:rPr>
  </w:style>
  <w:style w:type="character" w:customStyle="1" w:styleId="EindnoottekstChar">
    <w:name w:val="Eindnoottekst Char"/>
    <w:basedOn w:val="Standaardalinea-lettertype"/>
    <w:link w:val="Eindnoottekst"/>
    <w:uiPriority w:val="99"/>
    <w:semiHidden/>
    <w:rsid w:val="00A42B20"/>
    <w:rPr>
      <w:sz w:val="20"/>
      <w:szCs w:val="20"/>
    </w:rPr>
  </w:style>
  <w:style w:type="paragraph" w:styleId="Voettekst">
    <w:name w:val="footer"/>
    <w:basedOn w:val="Standaard"/>
    <w:link w:val="VoettekstChar"/>
    <w:uiPriority w:val="99"/>
    <w:unhideWhenUsed/>
    <w:rsid w:val="00A42B20"/>
    <w:pPr>
      <w:tabs>
        <w:tab w:val="center" w:pos="4680"/>
        <w:tab w:val="right" w:pos="9360"/>
      </w:tabs>
      <w:spacing w:after="0"/>
    </w:pPr>
  </w:style>
  <w:style w:type="character" w:customStyle="1" w:styleId="VoettekstChar">
    <w:name w:val="Voettekst Char"/>
    <w:basedOn w:val="Standaardalinea-lettertype"/>
    <w:link w:val="Voettekst"/>
    <w:uiPriority w:val="99"/>
    <w:rsid w:val="00A42B20"/>
  </w:style>
  <w:style w:type="paragraph" w:styleId="Voetnoottekst">
    <w:name w:val="footnote text"/>
    <w:basedOn w:val="Standaard"/>
    <w:link w:val="VoetnoottekstChar"/>
    <w:uiPriority w:val="99"/>
    <w:semiHidden/>
    <w:unhideWhenUsed/>
    <w:rsid w:val="00A42B20"/>
    <w:pPr>
      <w:spacing w:after="0"/>
    </w:pPr>
    <w:rPr>
      <w:sz w:val="20"/>
      <w:szCs w:val="20"/>
    </w:rPr>
  </w:style>
  <w:style w:type="character" w:customStyle="1" w:styleId="VoetnoottekstChar">
    <w:name w:val="Voetnoottekst Char"/>
    <w:basedOn w:val="Standaardalinea-lettertype"/>
    <w:link w:val="Voetnoottekst"/>
    <w:uiPriority w:val="99"/>
    <w:semiHidden/>
    <w:rsid w:val="00A42B20"/>
    <w:rPr>
      <w:sz w:val="20"/>
      <w:szCs w:val="20"/>
    </w:rPr>
  </w:style>
  <w:style w:type="paragraph" w:styleId="Koptekst">
    <w:name w:val="header"/>
    <w:basedOn w:val="Standaard"/>
    <w:link w:val="KoptekstChar"/>
    <w:uiPriority w:val="99"/>
    <w:unhideWhenUsed/>
    <w:rsid w:val="00A42B20"/>
    <w:pPr>
      <w:tabs>
        <w:tab w:val="center" w:pos="4680"/>
        <w:tab w:val="right" w:pos="9360"/>
      </w:tabs>
      <w:spacing w:after="0"/>
    </w:pPr>
  </w:style>
  <w:style w:type="character" w:customStyle="1" w:styleId="KoptekstChar">
    <w:name w:val="Koptekst Char"/>
    <w:basedOn w:val="Standaardalinea-lettertype"/>
    <w:link w:val="Koptekst"/>
    <w:uiPriority w:val="99"/>
    <w:rsid w:val="00A42B20"/>
  </w:style>
  <w:style w:type="character" w:styleId="Hyperlink">
    <w:name w:val="Hyperlink"/>
    <w:basedOn w:val="Standaardalinea-lettertype"/>
    <w:uiPriority w:val="99"/>
    <w:unhideWhenUsed/>
    <w:rsid w:val="00A42B20"/>
    <w:rPr>
      <w:color w:val="0563C1" w:themeColor="hyperlink"/>
      <w:u w:val="single"/>
    </w:rPr>
  </w:style>
  <w:style w:type="character" w:styleId="Onopgelostemelding">
    <w:name w:val="Unresolved Mention"/>
    <w:basedOn w:val="Standaardalinea-lettertype"/>
    <w:uiPriority w:val="99"/>
    <w:semiHidden/>
    <w:unhideWhenUsed/>
    <w:rsid w:val="00A42B20"/>
    <w:rPr>
      <w:color w:val="605E5C"/>
      <w:shd w:val="clear" w:color="auto" w:fill="E1DFDD"/>
    </w:rPr>
  </w:style>
  <w:style w:type="paragraph" w:styleId="Kopvaninhoudsopgave">
    <w:name w:val="TOC Heading"/>
    <w:basedOn w:val="Kop1"/>
    <w:next w:val="Standaard"/>
    <w:uiPriority w:val="39"/>
    <w:unhideWhenUsed/>
    <w:qFormat/>
    <w:rsid w:val="00A42B20"/>
    <w:pPr>
      <w:keepLines/>
      <w:outlineLvl w:val="9"/>
    </w:pPr>
    <w:rPr>
      <w:lang w:eastAsia="nl-NL"/>
    </w:rPr>
  </w:style>
  <w:style w:type="paragraph" w:styleId="Bijschrift">
    <w:name w:val="caption"/>
    <w:basedOn w:val="Standaard"/>
    <w:next w:val="Standaard"/>
    <w:uiPriority w:val="35"/>
    <w:unhideWhenUsed/>
    <w:qFormat/>
    <w:rsid w:val="00A42B20"/>
    <w:pPr>
      <w:spacing w:after="200" w:line="240" w:lineRule="auto"/>
    </w:pPr>
    <w:rPr>
      <w:i/>
      <w:iCs/>
      <w:color w:val="44546A" w:themeColor="text2"/>
      <w:sz w:val="18"/>
      <w:szCs w:val="18"/>
    </w:rPr>
  </w:style>
  <w:style w:type="paragraph" w:styleId="Normaalweb">
    <w:name w:val="Normal (Web)"/>
    <w:basedOn w:val="Standaard"/>
    <w:uiPriority w:val="99"/>
    <w:semiHidden/>
    <w:unhideWhenUsed/>
    <w:rsid w:val="00A42B2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paragraph">
    <w:name w:val="paragraph"/>
    <w:basedOn w:val="Standaard"/>
    <w:rsid w:val="00A42B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A42B20"/>
  </w:style>
  <w:style w:type="character" w:customStyle="1" w:styleId="eop">
    <w:name w:val="eop"/>
    <w:basedOn w:val="Standaardalinea-lettertype"/>
    <w:rsid w:val="00A42B20"/>
  </w:style>
  <w:style w:type="paragraph" w:styleId="Revisie">
    <w:name w:val="Revision"/>
    <w:hidden/>
    <w:uiPriority w:val="99"/>
    <w:semiHidden/>
    <w:rsid w:val="005E6427"/>
    <w:pPr>
      <w:spacing w:after="0" w:line="240" w:lineRule="auto"/>
    </w:pPr>
  </w:style>
  <w:style w:type="character" w:styleId="Verwijzingopmerking">
    <w:name w:val="annotation reference"/>
    <w:basedOn w:val="Standaardalinea-lettertype"/>
    <w:uiPriority w:val="99"/>
    <w:semiHidden/>
    <w:unhideWhenUsed/>
    <w:rsid w:val="005E6427"/>
    <w:rPr>
      <w:sz w:val="16"/>
      <w:szCs w:val="16"/>
    </w:rPr>
  </w:style>
  <w:style w:type="paragraph" w:styleId="Tekstopmerking">
    <w:name w:val="annotation text"/>
    <w:basedOn w:val="Standaard"/>
    <w:link w:val="TekstopmerkingChar"/>
    <w:uiPriority w:val="99"/>
    <w:unhideWhenUsed/>
    <w:rsid w:val="005E6427"/>
    <w:pPr>
      <w:spacing w:line="240" w:lineRule="auto"/>
    </w:pPr>
    <w:rPr>
      <w:sz w:val="20"/>
      <w:szCs w:val="20"/>
    </w:rPr>
  </w:style>
  <w:style w:type="character" w:customStyle="1" w:styleId="TekstopmerkingChar">
    <w:name w:val="Tekst opmerking Char"/>
    <w:basedOn w:val="Standaardalinea-lettertype"/>
    <w:link w:val="Tekstopmerking"/>
    <w:uiPriority w:val="99"/>
    <w:rsid w:val="005E6427"/>
    <w:rPr>
      <w:sz w:val="20"/>
      <w:szCs w:val="20"/>
    </w:rPr>
  </w:style>
  <w:style w:type="paragraph" w:styleId="Onderwerpvanopmerking">
    <w:name w:val="annotation subject"/>
    <w:basedOn w:val="Tekstopmerking"/>
    <w:next w:val="Tekstopmerking"/>
    <w:link w:val="OnderwerpvanopmerkingChar"/>
    <w:uiPriority w:val="99"/>
    <w:semiHidden/>
    <w:unhideWhenUsed/>
    <w:rsid w:val="005E6427"/>
    <w:rPr>
      <w:b/>
      <w:bCs/>
    </w:rPr>
  </w:style>
  <w:style w:type="character" w:customStyle="1" w:styleId="OnderwerpvanopmerkingChar">
    <w:name w:val="Onderwerp van opmerking Char"/>
    <w:basedOn w:val="TekstopmerkingChar"/>
    <w:link w:val="Onderwerpvanopmerking"/>
    <w:uiPriority w:val="99"/>
    <w:semiHidden/>
    <w:rsid w:val="005E6427"/>
    <w:rPr>
      <w:b/>
      <w:bCs/>
      <w:sz w:val="20"/>
      <w:szCs w:val="20"/>
    </w:rPr>
  </w:style>
  <w:style w:type="table" w:styleId="Tabelraster">
    <w:name w:val="Table Grid"/>
    <w:basedOn w:val="Standaardtabel"/>
    <w:uiPriority w:val="39"/>
    <w:rsid w:val="001F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501285">
      <w:bodyDiv w:val="1"/>
      <w:marLeft w:val="0"/>
      <w:marRight w:val="0"/>
      <w:marTop w:val="0"/>
      <w:marBottom w:val="0"/>
      <w:divBdr>
        <w:top w:val="none" w:sz="0" w:space="0" w:color="auto"/>
        <w:left w:val="none" w:sz="0" w:space="0" w:color="auto"/>
        <w:bottom w:val="none" w:sz="0" w:space="0" w:color="auto"/>
        <w:right w:val="none" w:sz="0" w:space="0" w:color="auto"/>
      </w:divBdr>
    </w:div>
    <w:div w:id="262149972">
      <w:bodyDiv w:val="1"/>
      <w:marLeft w:val="0"/>
      <w:marRight w:val="0"/>
      <w:marTop w:val="0"/>
      <w:marBottom w:val="0"/>
      <w:divBdr>
        <w:top w:val="none" w:sz="0" w:space="0" w:color="auto"/>
        <w:left w:val="none" w:sz="0" w:space="0" w:color="auto"/>
        <w:bottom w:val="none" w:sz="0" w:space="0" w:color="auto"/>
        <w:right w:val="none" w:sz="0" w:space="0" w:color="auto"/>
      </w:divBdr>
    </w:div>
    <w:div w:id="1754665558">
      <w:bodyDiv w:val="1"/>
      <w:marLeft w:val="0"/>
      <w:marRight w:val="0"/>
      <w:marTop w:val="0"/>
      <w:marBottom w:val="0"/>
      <w:divBdr>
        <w:top w:val="none" w:sz="0" w:space="0" w:color="auto"/>
        <w:left w:val="none" w:sz="0" w:space="0" w:color="auto"/>
        <w:bottom w:val="none" w:sz="0" w:space="0" w:color="auto"/>
        <w:right w:val="none" w:sz="0" w:space="0" w:color="auto"/>
      </w:divBdr>
    </w:div>
    <w:div w:id="1780292695">
      <w:bodyDiv w:val="1"/>
      <w:marLeft w:val="0"/>
      <w:marRight w:val="0"/>
      <w:marTop w:val="0"/>
      <w:marBottom w:val="0"/>
      <w:divBdr>
        <w:top w:val="none" w:sz="0" w:space="0" w:color="auto"/>
        <w:left w:val="none" w:sz="0" w:space="0" w:color="auto"/>
        <w:bottom w:val="none" w:sz="0" w:space="0" w:color="auto"/>
        <w:right w:val="none" w:sz="0" w:space="0" w:color="auto"/>
      </w:divBdr>
    </w:div>
    <w:div w:id="209959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inn06.webnode.n" TargetMode="External"/><Relationship Id="rId18" Type="http://schemas.openxmlformats.org/officeDocument/2006/relationships/image" Target="media/image6.png"/><Relationship Id="rId26" Type="http://schemas.openxmlformats.org/officeDocument/2006/relationships/hyperlink" Target="https://www.coolblue.nl/product/882541/benq-tk700sti.html?cmt=c_a%2Ccid_16518890853%2Caid_135734771753%2Ctid_pla-301693036264%2Cgn_g%2Cd_c&amp;utm_source=google&amp;utm_medium=cpc&amp;utm_content=shopping&amp;gclid=Cj0KCQiA1sucBhDgARIsAFoytUt6kyhDEnDXIcFwjpjv-_lJM5BwLYqeOYQi7Yr-jiokerfrqYBdwb0aAupIEALw_wcB" TargetMode="Externa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hyperlink" Target="https://portofoliovanthomastepoele.jouwweb.n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pn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dyanportfolio.jouwweb.nl/leerjaar-4/o-o" TargetMode="External"/><Relationship Id="rId24" Type="http://schemas.openxmlformats.org/officeDocument/2006/relationships/image" Target="media/image12.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hyperlink" Target="https://www.coolblue.nl/product/895482/acer-h6800bda.html?cmt=c_a%2Ccid_16518890853%2Caid_142820787748%2Ctid_pla-338644164218%2Cgn_g%2Cd_c&amp;utm_source=google&amp;utm_medium=cpc&amp;utm_content=shopping&amp;gclid=Cj0KCQiA1sucBhDgARIsAFoytUtrjMAn5iblqFhz8n5VGKXNz54_zMn2K892BXpaC7PyG6TqOeOezzkaAi69EALw_wcB" TargetMode="External"/><Relationship Id="rId10" Type="http://schemas.openxmlformats.org/officeDocument/2006/relationships/hyperlink" Target="https://portefoliorohanramadhin.jouwweb.nl/" TargetMode="Externa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vh.nl" TargetMode="Externa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6.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D0EB05-F3BE-4DD2-B3DF-CAC4927A7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13</Pages>
  <Words>2360</Words>
  <Characters>12981</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Poele, T.N. te (Thomas)</dc:creator>
  <cp:keywords/>
  <dc:description/>
  <cp:lastModifiedBy>Poele, T.N. te (Thomas)</cp:lastModifiedBy>
  <cp:revision>18</cp:revision>
  <dcterms:created xsi:type="dcterms:W3CDTF">2022-12-12T16:16:00Z</dcterms:created>
  <dcterms:modified xsi:type="dcterms:W3CDTF">2023-01-06T15:04:00Z</dcterms:modified>
</cp:coreProperties>
</file>